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19" w:rsidRPr="00F47846" w:rsidRDefault="00E03D19" w:rsidP="004D069F">
      <w:pPr>
        <w:framePr w:h="0" w:hSpace="141" w:wrap="around" w:vAnchor="text" w:hAnchor="page" w:x="1456" w:y="-37"/>
      </w:pPr>
      <w:r w:rsidRPr="00F47846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90.75pt" o:ole="">
            <v:imagedata r:id="rId8" o:title=""/>
          </v:shape>
          <o:OLEObject Type="Embed" ProgID="CDraw5" ShapeID="_x0000_i1025" DrawAspect="Content" ObjectID="_1759318850" r:id="rId9"/>
        </w:object>
      </w:r>
    </w:p>
    <w:tbl>
      <w:tblPr>
        <w:tblW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357"/>
        <w:gridCol w:w="1138"/>
        <w:gridCol w:w="2268"/>
      </w:tblGrid>
      <w:tr w:rsidR="004D069F" w:rsidRPr="00F47846">
        <w:trPr>
          <w:trHeight w:val="569"/>
        </w:trPr>
        <w:tc>
          <w:tcPr>
            <w:tcW w:w="1261" w:type="dxa"/>
          </w:tcPr>
          <w:p w:rsidR="004D069F" w:rsidRPr="00F47846" w:rsidRDefault="004D069F" w:rsidP="004D069F">
            <w:pPr>
              <w:framePr w:h="0" w:hSpace="141" w:wrap="around" w:vAnchor="text" w:hAnchor="page" w:x="5026" w:y="323"/>
              <w:jc w:val="both"/>
              <w:rPr>
                <w:sz w:val="24"/>
              </w:rPr>
            </w:pPr>
            <w:r w:rsidRPr="00F47846">
              <w:rPr>
                <w:sz w:val="24"/>
              </w:rPr>
              <w:t xml:space="preserve">(19) </w:t>
            </w:r>
            <w:r w:rsidRPr="00F47846">
              <w:rPr>
                <w:b/>
                <w:sz w:val="36"/>
              </w:rPr>
              <w:t>KG</w:t>
            </w:r>
          </w:p>
        </w:tc>
        <w:tc>
          <w:tcPr>
            <w:tcW w:w="1357" w:type="dxa"/>
          </w:tcPr>
          <w:p w:rsidR="004D069F" w:rsidRPr="00F47846" w:rsidRDefault="004D069F" w:rsidP="00AB28FE">
            <w:pPr>
              <w:framePr w:h="0" w:hSpace="141" w:wrap="around" w:vAnchor="text" w:hAnchor="page" w:x="5026" w:y="323"/>
              <w:jc w:val="both"/>
              <w:rPr>
                <w:sz w:val="2"/>
              </w:rPr>
            </w:pPr>
            <w:r w:rsidRPr="00F47846">
              <w:rPr>
                <w:sz w:val="24"/>
              </w:rPr>
              <w:t xml:space="preserve">(11) </w:t>
            </w:r>
            <w:r w:rsidR="005B72EC" w:rsidRPr="00F47846">
              <w:rPr>
                <w:b/>
                <w:sz w:val="36"/>
              </w:rPr>
              <w:t>2</w:t>
            </w:r>
            <w:r w:rsidR="00743788" w:rsidRPr="00F47846">
              <w:rPr>
                <w:b/>
                <w:sz w:val="36"/>
              </w:rPr>
              <w:t>3</w:t>
            </w:r>
            <w:r w:rsidR="005941BF" w:rsidRPr="00F47846">
              <w:rPr>
                <w:b/>
                <w:sz w:val="36"/>
              </w:rPr>
              <w:t>5</w:t>
            </w:r>
            <w:r w:rsidR="00AB28FE" w:rsidRPr="00F47846">
              <w:rPr>
                <w:b/>
                <w:sz w:val="36"/>
              </w:rPr>
              <w:t>7</w:t>
            </w:r>
          </w:p>
        </w:tc>
        <w:tc>
          <w:tcPr>
            <w:tcW w:w="1138" w:type="dxa"/>
          </w:tcPr>
          <w:p w:rsidR="004D069F" w:rsidRPr="00F47846" w:rsidRDefault="004D069F" w:rsidP="004D069F">
            <w:pPr>
              <w:framePr w:h="0" w:hSpace="141" w:wrap="around" w:vAnchor="text" w:hAnchor="page" w:x="5026" w:y="323"/>
              <w:jc w:val="both"/>
              <w:rPr>
                <w:sz w:val="2"/>
              </w:rPr>
            </w:pPr>
            <w:r w:rsidRPr="00F47846">
              <w:rPr>
                <w:spacing w:val="-4"/>
                <w:sz w:val="24"/>
              </w:rPr>
              <w:t>(13)</w:t>
            </w:r>
            <w:r w:rsidRPr="00F47846">
              <w:rPr>
                <w:sz w:val="36"/>
              </w:rPr>
              <w:t xml:space="preserve"> </w:t>
            </w:r>
            <w:r w:rsidRPr="00F47846">
              <w:rPr>
                <w:b/>
                <w:sz w:val="36"/>
              </w:rPr>
              <w:t>С1</w:t>
            </w:r>
          </w:p>
        </w:tc>
        <w:tc>
          <w:tcPr>
            <w:tcW w:w="2268" w:type="dxa"/>
          </w:tcPr>
          <w:p w:rsidR="004D069F" w:rsidRPr="00F47846" w:rsidRDefault="004D069F" w:rsidP="005941BF">
            <w:pPr>
              <w:framePr w:wrap="auto" w:vAnchor="text" w:hAnchor="page" w:x="5026" w:y="323"/>
              <w:jc w:val="both"/>
            </w:pPr>
            <w:r w:rsidRPr="00F47846">
              <w:rPr>
                <w:bCs/>
                <w:sz w:val="24"/>
              </w:rPr>
              <w:t>(46)</w:t>
            </w:r>
            <w:r w:rsidRPr="00F47846">
              <w:rPr>
                <w:b/>
                <w:sz w:val="32"/>
                <w:szCs w:val="36"/>
              </w:rPr>
              <w:t xml:space="preserve"> </w:t>
            </w:r>
            <w:r w:rsidR="007D2E7D" w:rsidRPr="00F47846">
              <w:rPr>
                <w:b/>
                <w:sz w:val="32"/>
                <w:szCs w:val="36"/>
              </w:rPr>
              <w:t>3</w:t>
            </w:r>
            <w:r w:rsidR="005941BF" w:rsidRPr="00F47846">
              <w:rPr>
                <w:b/>
                <w:sz w:val="32"/>
                <w:szCs w:val="36"/>
              </w:rPr>
              <w:t>0</w:t>
            </w:r>
            <w:r w:rsidR="00E328D1" w:rsidRPr="00F47846">
              <w:rPr>
                <w:b/>
                <w:sz w:val="32"/>
                <w:szCs w:val="36"/>
              </w:rPr>
              <w:t>.</w:t>
            </w:r>
            <w:r w:rsidR="00186CD2" w:rsidRPr="00F47846">
              <w:rPr>
                <w:b/>
                <w:sz w:val="32"/>
                <w:szCs w:val="36"/>
              </w:rPr>
              <w:t>0</w:t>
            </w:r>
            <w:r w:rsidR="005941BF" w:rsidRPr="00F47846">
              <w:rPr>
                <w:b/>
                <w:sz w:val="32"/>
                <w:szCs w:val="36"/>
              </w:rPr>
              <w:t>8</w:t>
            </w:r>
            <w:r w:rsidR="00E328D1" w:rsidRPr="00F47846">
              <w:rPr>
                <w:b/>
                <w:sz w:val="32"/>
                <w:szCs w:val="36"/>
              </w:rPr>
              <w:t>.202</w:t>
            </w:r>
            <w:r w:rsidR="00186CD2" w:rsidRPr="00F47846">
              <w:rPr>
                <w:b/>
                <w:sz w:val="32"/>
                <w:szCs w:val="36"/>
              </w:rPr>
              <w:t>3</w:t>
            </w:r>
          </w:p>
        </w:tc>
      </w:tr>
      <w:tr w:rsidR="004D069F" w:rsidRPr="00F47846">
        <w:trPr>
          <w:trHeight w:val="673"/>
        </w:trPr>
        <w:tc>
          <w:tcPr>
            <w:tcW w:w="6024" w:type="dxa"/>
            <w:gridSpan w:val="4"/>
          </w:tcPr>
          <w:p w:rsidR="004D069F" w:rsidRPr="00F47846" w:rsidRDefault="004D069F" w:rsidP="004D069F">
            <w:pPr>
              <w:pStyle w:val="1"/>
              <w:framePr w:wrap="around" w:x="5026" w:y="323"/>
              <w:spacing w:before="0"/>
              <w:jc w:val="both"/>
              <w:rPr>
                <w:b w:val="0"/>
                <w:sz w:val="22"/>
              </w:rPr>
            </w:pPr>
          </w:p>
          <w:p w:rsidR="004D069F" w:rsidRPr="00F47846" w:rsidRDefault="004D069F" w:rsidP="004D069F">
            <w:pPr>
              <w:pStyle w:val="1"/>
              <w:framePr w:wrap="around" w:x="5026" w:y="323"/>
              <w:spacing w:before="0"/>
              <w:jc w:val="both"/>
              <w:rPr>
                <w:b w:val="0"/>
                <w:bCs/>
                <w:sz w:val="24"/>
              </w:rPr>
            </w:pPr>
            <w:r w:rsidRPr="00F47846">
              <w:rPr>
                <w:b w:val="0"/>
                <w:sz w:val="24"/>
              </w:rPr>
              <w:t>(51)</w:t>
            </w:r>
            <w:r w:rsidR="00BF6CC0" w:rsidRPr="00F47846">
              <w:rPr>
                <w:b w:val="0"/>
                <w:i/>
                <w:sz w:val="22"/>
                <w:szCs w:val="22"/>
              </w:rPr>
              <w:t xml:space="preserve"> </w:t>
            </w:r>
            <w:r w:rsidR="00BF6CC0" w:rsidRPr="00F47846">
              <w:rPr>
                <w:i/>
                <w:sz w:val="28"/>
                <w:szCs w:val="28"/>
              </w:rPr>
              <w:t>G01R 27/16</w:t>
            </w:r>
            <w:r w:rsidR="00BF6CC0" w:rsidRPr="00F47846">
              <w:rPr>
                <w:b w:val="0"/>
                <w:i/>
                <w:sz w:val="28"/>
                <w:szCs w:val="28"/>
              </w:rPr>
              <w:t xml:space="preserve"> </w:t>
            </w:r>
            <w:r w:rsidR="00BF6CC0" w:rsidRPr="00F47846">
              <w:rPr>
                <w:b w:val="0"/>
                <w:sz w:val="28"/>
                <w:szCs w:val="28"/>
              </w:rPr>
              <w:t>(2023.01)</w:t>
            </w:r>
          </w:p>
        </w:tc>
      </w:tr>
    </w:tbl>
    <w:p w:rsidR="00E03D19" w:rsidRPr="00F47846" w:rsidRDefault="00E03D19"/>
    <w:p w:rsidR="00E03D19" w:rsidRPr="00F47846" w:rsidRDefault="00E03D19"/>
    <w:p w:rsidR="00611795" w:rsidRDefault="00611795">
      <w:pPr>
        <w:ind w:right="4818"/>
        <w:rPr>
          <w:b/>
        </w:rPr>
      </w:pPr>
    </w:p>
    <w:p w:rsidR="000B1B43" w:rsidRDefault="000B1B43">
      <w:pPr>
        <w:ind w:right="4818"/>
        <w:rPr>
          <w:b/>
        </w:rPr>
      </w:pPr>
    </w:p>
    <w:p w:rsidR="00E03D19" w:rsidRPr="00F47846" w:rsidRDefault="008302E5">
      <w:pPr>
        <w:ind w:right="4818"/>
        <w:rPr>
          <w:b/>
        </w:rPr>
      </w:pPr>
      <w:r w:rsidRPr="00F47846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744855</wp:posOffset>
                </wp:positionV>
                <wp:extent cx="304800" cy="38100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244" w:rsidRPr="0061004E" w:rsidRDefault="00E23244">
                            <w:pPr>
                              <w:rPr>
                                <w:b/>
                                <w:bCs/>
                                <w:lang w:val="ky-K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</w:t>
                            </w:r>
                            <w:r>
                              <w:rPr>
                                <w:sz w:val="24"/>
                              </w:rPr>
                              <w:t xml:space="preserve">(11)  </w:t>
                            </w:r>
                            <w:r>
                              <w:rPr>
                                <w:b/>
                                <w:sz w:val="36"/>
                              </w:rPr>
                              <w:t>2</w:t>
                            </w:r>
                            <w:r>
                              <w:rPr>
                                <w:b/>
                                <w:sz w:val="36"/>
                                <w:lang w:val="ky-KG"/>
                              </w:rPr>
                              <w:t>357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13)  </w:t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С1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(46)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ky-KG"/>
                              </w:rPr>
                              <w:t>30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.08.2023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82.15pt;margin-top:58.65pt;width:24pt;height:30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" filled="f" stroked="f">
                <v:textbox style="layout-flow:vertical" inset="0,0,0,0">
                  <w:txbxContent>
                    <w:p w:rsidR="00E23244" w:rsidRPr="0061004E" w:rsidRDefault="00E23244">
                      <w:pPr>
                        <w:rPr>
                          <w:b/>
                          <w:bCs/>
                          <w:lang w:val="ky-KG"/>
                        </w:rPr>
                      </w:pPr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</w:t>
                      </w:r>
                      <w:r>
                        <w:rPr>
                          <w:sz w:val="24"/>
                        </w:rPr>
                        <w:t xml:space="preserve">(11)  </w:t>
                      </w:r>
                      <w:r>
                        <w:rPr>
                          <w:b/>
                          <w:sz w:val="36"/>
                        </w:rPr>
                        <w:t>2</w:t>
                      </w:r>
                      <w:r>
                        <w:rPr>
                          <w:b/>
                          <w:sz w:val="36"/>
                          <w:lang w:val="ky-KG"/>
                        </w:rPr>
                        <w:t>357</w:t>
                      </w:r>
                      <w:r>
                        <w:rPr>
                          <w:b/>
                          <w:sz w:val="36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pacing w:val="-4"/>
                          <w:sz w:val="24"/>
                        </w:rPr>
                        <w:t xml:space="preserve">13)  </w:t>
                      </w:r>
                      <w:r>
                        <w:rPr>
                          <w:b/>
                          <w:bCs/>
                          <w:sz w:val="36"/>
                        </w:rPr>
                        <w:t>С1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(46) </w:t>
                      </w:r>
                      <w:r>
                        <w:rPr>
                          <w:b/>
                          <w:sz w:val="36"/>
                          <w:szCs w:val="36"/>
                          <w:lang w:val="ky-KG"/>
                        </w:rPr>
                        <w:t>30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.08.2023</w:t>
                      </w:r>
                    </w:p>
                  </w:txbxContent>
                </v:textbox>
              </v:rect>
            </w:pict>
          </mc:Fallback>
        </mc:AlternateContent>
      </w:r>
    </w:p>
    <w:p w:rsidR="00E03D19" w:rsidRPr="00F47846" w:rsidRDefault="00E03D19" w:rsidP="000B1B43">
      <w:pPr>
        <w:framePr w:hSpace="142" w:wrap="around" w:vAnchor="page" w:hAnchor="page" w:x="1434" w:y="3286" w:anchorLock="1"/>
        <w:ind w:right="4818"/>
        <w:rPr>
          <w:sz w:val="18"/>
        </w:rPr>
      </w:pPr>
    </w:p>
    <w:p w:rsidR="00223B12" w:rsidRPr="00F47846" w:rsidRDefault="00223B12" w:rsidP="000B1B43">
      <w:pPr>
        <w:framePr w:hSpace="142" w:wrap="around" w:vAnchor="page" w:hAnchor="page" w:x="1434" w:y="3286" w:anchorLock="1"/>
      </w:pPr>
      <w:r w:rsidRPr="00F47846">
        <w:t>ГОСУДАРСТВЕННОЕ АГЕНТСТВО ИНТЕЛЛЕКТУА</w:t>
      </w:r>
      <w:r w:rsidR="001F156F">
        <w:t>ЛЬНОЙ СОБСТВЕННОСТИ И ИННОВАЦИЙ</w:t>
      </w:r>
      <w:bookmarkStart w:id="0" w:name="_GoBack"/>
      <w:bookmarkEnd w:id="0"/>
    </w:p>
    <w:p w:rsidR="00223B12" w:rsidRPr="00F47846" w:rsidRDefault="00223B12" w:rsidP="000B1B43">
      <w:pPr>
        <w:framePr w:hSpace="142" w:wrap="around" w:vAnchor="page" w:hAnchor="page" w:x="1434" w:y="3286" w:anchorLock="1"/>
      </w:pPr>
      <w:r w:rsidRPr="00F47846">
        <w:t>ПРИ КАБИНЕТЕ МИНИСТРОВ КЫРГЫЗСКОЙ РЕСПУБЛИКИ (КЫРГЫЗПАТЕНТ)</w:t>
      </w:r>
    </w:p>
    <w:p w:rsidR="00E03D19" w:rsidRPr="00F47846" w:rsidRDefault="00E03D19" w:rsidP="000B1B43">
      <w:pPr>
        <w:framePr w:hSpace="142" w:wrap="around" w:vAnchor="page" w:hAnchor="page" w:x="1419" w:y="4276" w:anchorLock="1"/>
        <w:rPr>
          <w:b/>
          <w:sz w:val="32"/>
        </w:rPr>
      </w:pPr>
      <w:r w:rsidRPr="00F47846">
        <w:rPr>
          <w:sz w:val="24"/>
        </w:rPr>
        <w:t xml:space="preserve">(12)  </w:t>
      </w:r>
      <w:r w:rsidRPr="00F47846">
        <w:rPr>
          <w:b/>
          <w:sz w:val="40"/>
        </w:rPr>
        <w:t>ОПИСАНИЕ  ИЗОБРЕТЕНИЯ</w:t>
      </w:r>
    </w:p>
    <w:p w:rsidR="00E03D19" w:rsidRPr="00F47846" w:rsidRDefault="00E03D19" w:rsidP="000B1B43">
      <w:pPr>
        <w:framePr w:hSpace="142" w:wrap="around" w:vAnchor="page" w:hAnchor="page" w:x="1419" w:y="4276" w:anchorLock="1"/>
        <w:rPr>
          <w:sz w:val="24"/>
        </w:rPr>
      </w:pPr>
      <w:r w:rsidRPr="00F47846">
        <w:rPr>
          <w:b/>
          <w:sz w:val="24"/>
        </w:rPr>
        <w:t>к патенту Кыргызской Республики под ответственность заявителя</w:t>
      </w:r>
    </w:p>
    <w:p w:rsidR="00E03D19" w:rsidRPr="00F47846" w:rsidRDefault="00E03D19" w:rsidP="000B1B43">
      <w:pPr>
        <w:framePr w:hSpace="142" w:wrap="around" w:vAnchor="page" w:hAnchor="page" w:x="1419" w:y="4276" w:anchorLock="1"/>
        <w:rPr>
          <w:b/>
        </w:rPr>
      </w:pPr>
    </w:p>
    <w:p w:rsidR="00E03D19" w:rsidRPr="00F47846" w:rsidRDefault="008302E5" w:rsidP="000B1B43">
      <w:pPr>
        <w:framePr w:hSpace="142" w:wrap="around" w:vAnchor="page" w:hAnchor="page" w:x="1419" w:y="4276" w:anchorLock="1"/>
        <w:rPr>
          <w:b/>
        </w:rPr>
      </w:pPr>
      <w:r w:rsidRPr="00F4784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77D9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 w:rsidRPr="00F4784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31BCD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BjsdT9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E03D19" w:rsidRPr="00F47846" w:rsidRDefault="00E03D19">
      <w:pPr>
        <w:rPr>
          <w:sz w:val="22"/>
        </w:rPr>
        <w:sectPr w:rsidR="00E03D19" w:rsidRPr="00F47846" w:rsidSect="000B1B43">
          <w:headerReference w:type="default" r:id="rId10"/>
          <w:footerReference w:type="default" r:id="rId11"/>
          <w:footerReference w:type="first" r:id="rId12"/>
          <w:pgSz w:w="11907" w:h="16840" w:code="9"/>
          <w:pgMar w:top="1134" w:right="992" w:bottom="1134" w:left="1418" w:header="720" w:footer="720" w:gutter="0"/>
          <w:cols w:space="720"/>
          <w:titlePg/>
        </w:sectPr>
      </w:pPr>
    </w:p>
    <w:p w:rsidR="00BF6CC0" w:rsidRPr="00F47846" w:rsidRDefault="00BF6CC0" w:rsidP="00BF6CC0">
      <w:pPr>
        <w:ind w:left="426" w:hanging="426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(21) 20220042.1</w:t>
      </w:r>
    </w:p>
    <w:p w:rsidR="00BF6CC0" w:rsidRPr="00F47846" w:rsidRDefault="00BF6CC0" w:rsidP="00BF6CC0">
      <w:pPr>
        <w:ind w:left="426" w:hanging="426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(22) 12.07.2022</w:t>
      </w:r>
    </w:p>
    <w:p w:rsidR="00BF6CC0" w:rsidRPr="00F47846" w:rsidRDefault="00BF6CC0" w:rsidP="00BF6CC0">
      <w:pPr>
        <w:shd w:val="clear" w:color="auto" w:fill="FFFFFF"/>
        <w:overflowPunct/>
        <w:textAlignment w:val="auto"/>
        <w:rPr>
          <w:sz w:val="24"/>
          <w:szCs w:val="24"/>
        </w:rPr>
      </w:pPr>
      <w:r w:rsidRPr="00F47846">
        <w:rPr>
          <w:bCs/>
          <w:color w:val="000000"/>
          <w:sz w:val="22"/>
          <w:szCs w:val="22"/>
        </w:rPr>
        <w:t>(46)</w:t>
      </w:r>
      <w:r w:rsidRPr="00F47846">
        <w:rPr>
          <w:sz w:val="22"/>
        </w:rPr>
        <w:t xml:space="preserve"> 30.08.2023</w:t>
      </w:r>
      <w:r w:rsidR="00E23244" w:rsidRPr="00F47846">
        <w:rPr>
          <w:sz w:val="22"/>
        </w:rPr>
        <w:t>,</w:t>
      </w:r>
      <w:r w:rsidRPr="00F47846">
        <w:rPr>
          <w:sz w:val="22"/>
        </w:rPr>
        <w:t xml:space="preserve"> Бюл. №8</w:t>
      </w:r>
    </w:p>
    <w:p w:rsidR="00BF6CC0" w:rsidRPr="00F47846" w:rsidRDefault="00BF6CC0" w:rsidP="00E23244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>(76) Оморов Туратбек Турсунбекович, Такырбашев Бейшеналы Касымалиевич (KG)</w:t>
      </w:r>
    </w:p>
    <w:p w:rsidR="00E47709" w:rsidRPr="00F47846" w:rsidRDefault="00BF6CC0" w:rsidP="00E47709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>(56)</w:t>
      </w:r>
      <w:r w:rsidR="00E47709" w:rsidRPr="00F47846">
        <w:rPr>
          <w:sz w:val="22"/>
          <w:szCs w:val="22"/>
        </w:rPr>
        <w:t xml:space="preserve"> Оморов Т.Т. и др. Идентификация и мониторинг потерь мощности в распределительных сетях в составе АСКУЭ / в сборнике: Методические вопросы исследования надежности больших систем энергетики, материалы 93-го заседания, Надежность систем энергетики в условиях цифровой трансформации: 2021 г., с. 33-42</w:t>
      </w:r>
    </w:p>
    <w:p w:rsidR="00BF6CC0" w:rsidRPr="00F47846" w:rsidRDefault="00BF6CC0" w:rsidP="00BF6CC0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(54) </w:t>
      </w:r>
      <w:r w:rsidRPr="00F47846">
        <w:rPr>
          <w:b/>
          <w:sz w:val="22"/>
          <w:szCs w:val="22"/>
        </w:rPr>
        <w:t>Способ идентификации системных параметров трансформатора распределительной сети 10/0,4 кВ по данным АСКУЭ</w:t>
      </w:r>
    </w:p>
    <w:p w:rsidR="007D073C" w:rsidRPr="00F47846" w:rsidRDefault="00BF6CC0" w:rsidP="007D073C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>(57)</w:t>
      </w:r>
      <w:r w:rsidR="007D073C" w:rsidRPr="00F47846">
        <w:rPr>
          <w:sz w:val="22"/>
          <w:szCs w:val="22"/>
        </w:rPr>
        <w:t xml:space="preserve"> Изобретения относится к области измерительной техники для идентификации системных параметров</w:t>
      </w:r>
      <w:r w:rsidR="007D073C" w:rsidRPr="00F47846">
        <w:rPr>
          <w:b/>
          <w:sz w:val="22"/>
          <w:szCs w:val="22"/>
        </w:rPr>
        <w:t xml:space="preserve"> </w:t>
      </w:r>
      <w:r w:rsidR="007D073C" w:rsidRPr="00F47846">
        <w:rPr>
          <w:sz w:val="22"/>
          <w:szCs w:val="22"/>
        </w:rPr>
        <w:t>трансформатора распределительной сети по данным АСКУЭ. Изобретение позволяет решить задачу оперативной идентификации контроля текущего</w:t>
      </w:r>
      <w:r w:rsidR="003A5FDD" w:rsidRPr="00F47846">
        <w:rPr>
          <w:sz w:val="22"/>
          <w:szCs w:val="22"/>
        </w:rPr>
        <w:t xml:space="preserve"> </w:t>
      </w:r>
      <w:r w:rsidR="007D073C" w:rsidRPr="00F47846">
        <w:rPr>
          <w:sz w:val="22"/>
          <w:szCs w:val="22"/>
        </w:rPr>
        <w:t>состояния</w:t>
      </w:r>
      <w:r w:rsidR="00E23244" w:rsidRPr="00F47846">
        <w:rPr>
          <w:sz w:val="22"/>
          <w:szCs w:val="22"/>
        </w:rPr>
        <w:t xml:space="preserve"> </w:t>
      </w:r>
      <w:r w:rsidR="007D073C" w:rsidRPr="00F47846">
        <w:rPr>
          <w:sz w:val="22"/>
          <w:szCs w:val="22"/>
        </w:rPr>
        <w:t xml:space="preserve"> внутреннего сопротивления и ЭДС трансфор</w:t>
      </w:r>
      <w:r w:rsidR="007D073C" w:rsidRPr="00F47846">
        <w:rPr>
          <w:sz w:val="22"/>
          <w:szCs w:val="22"/>
        </w:rPr>
        <w:t xml:space="preserve">матора распределительной сети в режиме реального времени с учетом сопротивления электроэнергетических систем. </w:t>
      </w:r>
    </w:p>
    <w:p w:rsidR="007D073C" w:rsidRPr="00F47846" w:rsidRDefault="007D073C" w:rsidP="007D073C">
      <w:pPr>
        <w:ind w:firstLine="426"/>
        <w:jc w:val="both"/>
        <w:rPr>
          <w:i/>
          <w:sz w:val="22"/>
          <w:szCs w:val="22"/>
        </w:rPr>
      </w:pPr>
      <w:r w:rsidRPr="00F47846">
        <w:rPr>
          <w:sz w:val="22"/>
          <w:szCs w:val="22"/>
        </w:rPr>
        <w:t xml:space="preserve">Задачей изобретения являются идентификации векторов системных параметров трансформатора распределительной сети 10/0,4 кВ </w:t>
      </w:r>
      <w:r w:rsidRPr="00F47846">
        <w:rPr>
          <w:rFonts w:eastAsiaTheme="minorEastAsia"/>
          <w:sz w:val="22"/>
          <w:szCs w:val="22"/>
        </w:rPr>
        <w:t>по данным головного счетчика электроэнергии АСКУЭ</w:t>
      </w:r>
      <w:r w:rsidRPr="00F47846">
        <w:rPr>
          <w:sz w:val="22"/>
          <w:szCs w:val="22"/>
        </w:rPr>
        <w:t xml:space="preserve"> в условиях неопределенности состояний реальной распределительной сети, а именно </w:t>
      </w:r>
      <w:r w:rsidRPr="00F47846">
        <w:rPr>
          <w:rFonts w:eastAsiaTheme="minorEastAsia"/>
          <w:sz w:val="22"/>
          <w:szCs w:val="22"/>
        </w:rPr>
        <w:t>формирование и решение уравнений идентификации параметров.</w:t>
      </w:r>
    </w:p>
    <w:p w:rsidR="007D073C" w:rsidRPr="00F47846" w:rsidRDefault="007D073C" w:rsidP="007D073C">
      <w:pPr>
        <w:ind w:firstLine="426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Техническим результатом заявляемого изобретения является расширение функциональной возможности АСКУЭ, который позволяет в режиме реального времени одновременно идентифицировать текущие значения активной и реактивной составляющих внутреннего сопротивления и ЭДС трансформатора на основе модели начального участка распределительной сети.</w:t>
      </w:r>
    </w:p>
    <w:p w:rsidR="007D073C" w:rsidRPr="00F47846" w:rsidRDefault="007D073C" w:rsidP="007D073C">
      <w:pPr>
        <w:ind w:firstLine="426"/>
        <w:jc w:val="both"/>
        <w:rPr>
          <w:rFonts w:eastAsia="Calibri"/>
          <w:sz w:val="22"/>
          <w:szCs w:val="22"/>
        </w:rPr>
      </w:pPr>
      <w:r w:rsidRPr="00F47846">
        <w:rPr>
          <w:rFonts w:eastAsia="Calibri"/>
          <w:sz w:val="22"/>
          <w:szCs w:val="22"/>
        </w:rPr>
        <w:t>1 н. п. ф., 1 пр., 2 фиг.</w:t>
      </w:r>
    </w:p>
    <w:p w:rsidR="00E03D19" w:rsidRPr="00F47846" w:rsidRDefault="00E03D19">
      <w:pPr>
        <w:jc w:val="both"/>
        <w:rPr>
          <w:sz w:val="22"/>
          <w:szCs w:val="22"/>
        </w:rPr>
      </w:pPr>
    </w:p>
    <w:p w:rsidR="00E03D19" w:rsidRPr="00F47846" w:rsidRDefault="00E03D19">
      <w:pPr>
        <w:jc w:val="center"/>
        <w:rPr>
          <w:noProof/>
          <w:sz w:val="22"/>
          <w:szCs w:val="22"/>
        </w:rPr>
        <w:sectPr w:rsidR="00E03D19" w:rsidRPr="00F47846">
          <w:type w:val="continuous"/>
          <w:pgSz w:w="11907" w:h="16840" w:code="9"/>
          <w:pgMar w:top="1418" w:right="992" w:bottom="1418" w:left="1418" w:header="720" w:footer="720" w:gutter="0"/>
          <w:cols w:num="2" w:space="709"/>
        </w:sectPr>
      </w:pPr>
    </w:p>
    <w:p w:rsidR="00E03D19" w:rsidRPr="00F47846" w:rsidRDefault="00E03D19" w:rsidP="0060386C">
      <w:pPr>
        <w:jc w:val="center"/>
        <w:rPr>
          <w:sz w:val="22"/>
          <w:szCs w:val="22"/>
        </w:rPr>
      </w:pPr>
    </w:p>
    <w:p w:rsidR="00E03D19" w:rsidRPr="00F47846" w:rsidRDefault="00E03D19">
      <w:pPr>
        <w:ind w:firstLine="720"/>
        <w:jc w:val="both"/>
        <w:rPr>
          <w:sz w:val="22"/>
          <w:szCs w:val="22"/>
        </w:rPr>
      </w:pPr>
    </w:p>
    <w:p w:rsidR="00E03D19" w:rsidRPr="00F47846" w:rsidRDefault="00E03D19">
      <w:pPr>
        <w:ind w:firstLine="720"/>
        <w:jc w:val="both"/>
        <w:rPr>
          <w:sz w:val="22"/>
          <w:szCs w:val="22"/>
        </w:rPr>
      </w:pPr>
    </w:p>
    <w:p w:rsidR="00E03D19" w:rsidRPr="00F47846" w:rsidRDefault="00E03D19">
      <w:pPr>
        <w:ind w:firstLine="720"/>
        <w:jc w:val="both"/>
        <w:rPr>
          <w:sz w:val="22"/>
          <w:szCs w:val="22"/>
        </w:rPr>
      </w:pPr>
    </w:p>
    <w:p w:rsidR="00BF18E4" w:rsidRPr="00F47846" w:rsidRDefault="00BF18E4">
      <w:pPr>
        <w:ind w:firstLine="720"/>
        <w:jc w:val="both"/>
        <w:rPr>
          <w:sz w:val="22"/>
          <w:szCs w:val="22"/>
        </w:rPr>
      </w:pPr>
    </w:p>
    <w:p w:rsidR="00BF18E4" w:rsidRPr="00F47846" w:rsidRDefault="00BF18E4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Default="00702D87">
      <w:pPr>
        <w:ind w:firstLine="720"/>
        <w:jc w:val="both"/>
        <w:rPr>
          <w:sz w:val="22"/>
          <w:szCs w:val="22"/>
        </w:rPr>
      </w:pPr>
    </w:p>
    <w:p w:rsidR="000B1B43" w:rsidRDefault="000B1B43">
      <w:pPr>
        <w:ind w:firstLine="720"/>
        <w:jc w:val="both"/>
        <w:rPr>
          <w:sz w:val="22"/>
          <w:szCs w:val="22"/>
        </w:rPr>
      </w:pPr>
    </w:p>
    <w:p w:rsidR="000B1B43" w:rsidRDefault="000B1B43">
      <w:pPr>
        <w:ind w:firstLine="720"/>
        <w:jc w:val="both"/>
        <w:rPr>
          <w:sz w:val="22"/>
          <w:szCs w:val="22"/>
        </w:rPr>
      </w:pPr>
    </w:p>
    <w:p w:rsidR="000B1B43" w:rsidRDefault="000B1B43">
      <w:pPr>
        <w:ind w:firstLine="720"/>
        <w:jc w:val="both"/>
        <w:rPr>
          <w:sz w:val="22"/>
          <w:szCs w:val="22"/>
        </w:rPr>
      </w:pPr>
    </w:p>
    <w:p w:rsidR="000B1B43" w:rsidRPr="00F47846" w:rsidRDefault="000B1B43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F47846" w:rsidRDefault="00702D87">
      <w:pPr>
        <w:ind w:firstLine="720"/>
        <w:jc w:val="both"/>
        <w:rPr>
          <w:sz w:val="22"/>
          <w:szCs w:val="22"/>
        </w:rPr>
      </w:pPr>
    </w:p>
    <w:p w:rsidR="00702D87" w:rsidRPr="000B1B43" w:rsidRDefault="00702D87">
      <w:pPr>
        <w:ind w:firstLine="720"/>
        <w:jc w:val="both"/>
        <w:rPr>
          <w:sz w:val="24"/>
          <w:szCs w:val="22"/>
        </w:rPr>
      </w:pPr>
    </w:p>
    <w:p w:rsidR="00702D87" w:rsidRPr="000B1B43" w:rsidRDefault="00702D87">
      <w:pPr>
        <w:ind w:firstLine="720"/>
        <w:jc w:val="both"/>
        <w:rPr>
          <w:sz w:val="24"/>
          <w:szCs w:val="22"/>
        </w:rPr>
      </w:pPr>
    </w:p>
    <w:p w:rsidR="008302E5" w:rsidRPr="00F47846" w:rsidRDefault="008302E5" w:rsidP="008302E5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lastRenderedPageBreak/>
        <w:t>Изобретение относится к области измерительной техники для идентификации системных параметров</w:t>
      </w:r>
      <w:r w:rsidRPr="00F47846">
        <w:rPr>
          <w:b/>
          <w:sz w:val="22"/>
          <w:szCs w:val="22"/>
        </w:rPr>
        <w:t xml:space="preserve"> </w:t>
      </w:r>
      <w:r w:rsidRPr="00F47846">
        <w:rPr>
          <w:sz w:val="22"/>
          <w:szCs w:val="22"/>
        </w:rPr>
        <w:t xml:space="preserve">трансформатора распределительной сети по данным автоматизированные системы контроля, учета электроэнергии (АСКУЭ). Изобретение позволяет решить задачу оперативной идентификации контроля текущего состояния внутреннего сопротивления и электродвижущая сила (ЭДС) трансформатора распределительной сети в режиме реального времени с учетом сопротивления электроэнергосистем. </w:t>
      </w: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Известен способ оперативной идентификации параметров </w:t>
      </w:r>
      <w:r w:rsidR="00E23244" w:rsidRPr="00F47846">
        <w:rPr>
          <w:sz w:val="22"/>
          <w:szCs w:val="22"/>
        </w:rPr>
        <w:t>четырехпроводной распределительной</w:t>
      </w:r>
      <w:r w:rsidRPr="00F47846">
        <w:rPr>
          <w:sz w:val="22"/>
          <w:szCs w:val="22"/>
        </w:rPr>
        <w:t xml:space="preserve"> сети 0,4 кВ с </w:t>
      </w:r>
      <w:r w:rsidR="00E23244" w:rsidRPr="00F47846">
        <w:rPr>
          <w:sz w:val="22"/>
          <w:szCs w:val="22"/>
        </w:rPr>
        <w:t>помощью АСКУЭ</w:t>
      </w:r>
      <w:r w:rsidRPr="00F47846">
        <w:rPr>
          <w:sz w:val="22"/>
          <w:szCs w:val="22"/>
        </w:rPr>
        <w:t xml:space="preserve"> на основе измерений двух режимов работы сети, формируются естественным образом за счет измерения </w:t>
      </w:r>
      <w:r w:rsidR="00E23244" w:rsidRPr="00F47846">
        <w:rPr>
          <w:sz w:val="22"/>
          <w:szCs w:val="22"/>
        </w:rPr>
        <w:t>мощности,</w:t>
      </w:r>
      <w:r w:rsidRPr="00F47846">
        <w:rPr>
          <w:sz w:val="22"/>
          <w:szCs w:val="22"/>
        </w:rPr>
        <w:t xml:space="preserve"> потребляемой абонентами. Для нахождения фактических искомых параметров распределительной сети необходимы измерения в двух режимах. Используя данные первого и второго режима распределительной сети, рассчитываются комплексные сопротивлений фазных и нулевых проводов на всех участках магистральн</w:t>
      </w:r>
      <w:r w:rsidR="00C97D50" w:rsidRPr="00F47846">
        <w:rPr>
          <w:sz w:val="22"/>
          <w:szCs w:val="22"/>
        </w:rPr>
        <w:t xml:space="preserve">ой линии. (Патент RU 2734723 </w:t>
      </w:r>
      <w:r w:rsidR="00E23244" w:rsidRPr="00F47846">
        <w:rPr>
          <w:sz w:val="22"/>
          <w:szCs w:val="22"/>
        </w:rPr>
        <w:t>C</w:t>
      </w:r>
      <w:r w:rsidR="00C97D50" w:rsidRPr="00F47846">
        <w:rPr>
          <w:sz w:val="22"/>
          <w:szCs w:val="22"/>
        </w:rPr>
        <w:t>1</w:t>
      </w:r>
      <w:r w:rsidRPr="00F47846">
        <w:rPr>
          <w:sz w:val="22"/>
          <w:szCs w:val="22"/>
        </w:rPr>
        <w:t>)</w:t>
      </w:r>
      <w:r w:rsidR="00C97D50" w:rsidRPr="00F47846">
        <w:rPr>
          <w:sz w:val="22"/>
          <w:szCs w:val="22"/>
        </w:rPr>
        <w:t>.</w:t>
      </w: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Недостатк</w:t>
      </w:r>
      <w:r w:rsidR="00491850" w:rsidRPr="00F47846">
        <w:rPr>
          <w:sz w:val="22"/>
          <w:szCs w:val="22"/>
        </w:rPr>
        <w:t>о</w:t>
      </w:r>
      <w:r w:rsidRPr="00F47846">
        <w:rPr>
          <w:sz w:val="22"/>
          <w:szCs w:val="22"/>
        </w:rPr>
        <w:t>м</w:t>
      </w:r>
      <w:r w:rsidR="00491850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>известного технического решения является сложность вычисления, т.</w:t>
      </w:r>
      <w:r w:rsidR="007D073C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>е. вычисления комплексных сопротивлений участков магистральной линии. Определение сопротивления межабо</w:t>
      </w:r>
      <w:r w:rsidR="00641CD2" w:rsidRPr="00F47846">
        <w:rPr>
          <w:sz w:val="22"/>
          <w:szCs w:val="22"/>
        </w:rPr>
        <w:t>н</w:t>
      </w:r>
      <w:r w:rsidRPr="00F47846">
        <w:rPr>
          <w:sz w:val="22"/>
          <w:szCs w:val="22"/>
        </w:rPr>
        <w:t>ентских участков распределительных сетей 0,4</w:t>
      </w:r>
      <w:r w:rsidR="007D073C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>кВ, основано на измерении векторов тока и напряжения в начале сети, что усложняет вычисления.</w:t>
      </w:r>
    </w:p>
    <w:p w:rsidR="008302E5" w:rsidRPr="00F47846" w:rsidRDefault="008302E5" w:rsidP="00E23244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Наиболее близким техническим решением того же назначения к заявляемому по совокупности признаков прототипом является способ идентификации мониторинга потерь в распределительных сетях по данным АСКУЭ (Оморов Т</w:t>
      </w:r>
      <w:r w:rsidR="007D073C" w:rsidRPr="00F47846">
        <w:rPr>
          <w:sz w:val="22"/>
          <w:szCs w:val="22"/>
        </w:rPr>
        <w:t>.</w:t>
      </w:r>
      <w:r w:rsidRPr="00F47846">
        <w:rPr>
          <w:sz w:val="22"/>
          <w:szCs w:val="22"/>
        </w:rPr>
        <w:t>Т., Такырбашев Б.К., Жаныбаев Т.О., Койбагаров Т.</w:t>
      </w:r>
      <w:r w:rsidR="007D073C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>Дж. «Идентификация и мониторинг потерь мощности в распределительных сетях в составе АСКУЭ» в сборнике: «Методические вопросы исследования надежности больших систем энергетики», материалы 93-го заседания, «Надежность систем энергетики в условиях цифровой трансформации»</w:t>
      </w:r>
      <w:r w:rsidR="00E47709" w:rsidRPr="00F47846">
        <w:rPr>
          <w:sz w:val="22"/>
          <w:szCs w:val="22"/>
        </w:rPr>
        <w:t>,</w:t>
      </w:r>
      <w:r w:rsidRPr="00F47846">
        <w:rPr>
          <w:sz w:val="22"/>
          <w:szCs w:val="22"/>
        </w:rPr>
        <w:t xml:space="preserve"> </w:t>
      </w:r>
      <w:r w:rsidR="00E47709" w:rsidRPr="00F47846">
        <w:rPr>
          <w:sz w:val="22"/>
          <w:szCs w:val="22"/>
        </w:rPr>
        <w:t xml:space="preserve">2021 г., </w:t>
      </w:r>
      <w:r w:rsidR="00E47709" w:rsidRPr="00F47846">
        <w:rPr>
          <w:bCs/>
          <w:sz w:val="22"/>
          <w:szCs w:val="22"/>
        </w:rPr>
        <w:t>с</w:t>
      </w:r>
      <w:r w:rsidRPr="00F47846">
        <w:rPr>
          <w:bCs/>
          <w:sz w:val="22"/>
          <w:szCs w:val="22"/>
        </w:rPr>
        <w:t>.</w:t>
      </w:r>
      <w:r w:rsidR="007D073C" w:rsidRPr="00F47846">
        <w:rPr>
          <w:bCs/>
          <w:sz w:val="22"/>
          <w:szCs w:val="22"/>
        </w:rPr>
        <w:t xml:space="preserve"> </w:t>
      </w:r>
      <w:r w:rsidRPr="00F47846">
        <w:rPr>
          <w:bCs/>
          <w:sz w:val="22"/>
          <w:szCs w:val="22"/>
        </w:rPr>
        <w:t>33-42</w:t>
      </w:r>
      <w:r w:rsidRPr="00F47846">
        <w:rPr>
          <w:sz w:val="22"/>
          <w:szCs w:val="22"/>
        </w:rPr>
        <w:t>). Недостатками известного технического решения является то, что в известном способе виртуальная модель расп</w:t>
      </w:r>
      <w:r w:rsidR="003A5FDD" w:rsidRPr="00F47846">
        <w:rPr>
          <w:sz w:val="22"/>
          <w:szCs w:val="22"/>
        </w:rPr>
        <w:t>ределительной сети включают все</w:t>
      </w:r>
      <w:r w:rsidR="00055693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>абонентские</w:t>
      </w:r>
      <w:r w:rsidR="00E23244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>нагрузки</w:t>
      </w:r>
      <w:r w:rsidR="00055693" w:rsidRPr="00F47846">
        <w:rPr>
          <w:sz w:val="22"/>
          <w:szCs w:val="22"/>
        </w:rPr>
        <w:t xml:space="preserve"> </w:t>
      </w:r>
      <w:r w:rsidR="00E23244" w:rsidRPr="00F47846">
        <w:rPr>
          <w:sz w:val="22"/>
          <w:szCs w:val="22"/>
        </w:rPr>
        <w:t>с параметрами,</w:t>
      </w:r>
      <w:r w:rsidRPr="00F47846">
        <w:rPr>
          <w:sz w:val="22"/>
          <w:szCs w:val="22"/>
        </w:rPr>
        <w:t xml:space="preserve"> полученными с абонентских счетчиков электроэнергии и принимает значения сопротивления меж абонентских участков сети равным нулю, который ус</w:t>
      </w:r>
      <w:r w:rsidR="00055693" w:rsidRPr="00F47846">
        <w:rPr>
          <w:sz w:val="22"/>
          <w:szCs w:val="22"/>
        </w:rPr>
        <w:t>ложняет вычислительный процесс.</w:t>
      </w:r>
    </w:p>
    <w:p w:rsidR="008302E5" w:rsidRPr="00F47846" w:rsidRDefault="008302E5" w:rsidP="008302E5">
      <w:pPr>
        <w:ind w:firstLine="567"/>
        <w:jc w:val="both"/>
        <w:rPr>
          <w:i/>
          <w:sz w:val="22"/>
          <w:szCs w:val="22"/>
        </w:rPr>
      </w:pPr>
      <w:r w:rsidRPr="00F47846">
        <w:rPr>
          <w:sz w:val="22"/>
          <w:szCs w:val="22"/>
        </w:rPr>
        <w:t>Задачей изобретения явля</w:t>
      </w:r>
      <w:r w:rsidR="00491850" w:rsidRPr="00F47846">
        <w:rPr>
          <w:sz w:val="22"/>
          <w:szCs w:val="22"/>
        </w:rPr>
        <w:t>е</w:t>
      </w:r>
      <w:r w:rsidRPr="00F47846">
        <w:rPr>
          <w:sz w:val="22"/>
          <w:szCs w:val="22"/>
        </w:rPr>
        <w:t>тся идентификация векторов параметров трансформатора по данным головного счетчика электроэнергии АСКУЭ в условиях неопределенности состояний реальной распределительной сети, а именно формирование и решение уравнений идентификации параметров.</w:t>
      </w: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Техническим результатом заявляемого изобретения является расширение функциональной возможности АСКУЭ, позволяющий в режиме реального времени одновременно идентифицировать текущие значения активной и реактивной составляющих внутреннего сопротивления и ЭДС трансформатора на основе модели начального участка распределительной сети.</w:t>
      </w: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Указанный технический результат достигается тем, что в способе идентификации системных параметра трансформатора распределительной сети по данным АСКУЭ, включающем в себя дискретные моменты времени производятся синхронные измерения головного трехфазного счетчика электроэнергии, записываются измеренные данные в базу данных АСКУЭ, вычисляются значения общего сопротивления каждой фазы, формируются и решаются уравнения идентификации параметров трансформатора, вычисляются их коэффициенты, определяются численные значения компонентов вектора параметров трансформатора. </w:t>
      </w: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Изобретение поясняется чертежами, где на фиг.</w:t>
      </w:r>
      <w:r w:rsidR="007D073C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>1 представлена схема измерения суммарных токов каждый фазы. 1</w:t>
      </w:r>
      <w:r w:rsidR="007D073C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>-</w:t>
      </w:r>
      <w:r w:rsidR="007D073C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>трехфазный трансформатор 10/0,4</w:t>
      </w:r>
      <w:r w:rsidR="007D073C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 xml:space="preserve">кВ, 2 </w:t>
      </w:r>
      <w:r w:rsidR="007D073C" w:rsidRPr="00F47846">
        <w:rPr>
          <w:sz w:val="22"/>
          <w:szCs w:val="22"/>
        </w:rPr>
        <w:t>-</w:t>
      </w:r>
      <w:r w:rsidRPr="00F47846">
        <w:rPr>
          <w:sz w:val="22"/>
          <w:szCs w:val="22"/>
        </w:rPr>
        <w:t xml:space="preserve"> фазные провода, 3 - блок общих по фазных сопротивлений распределительной сети 0,4</w:t>
      </w:r>
      <w:r w:rsidR="007D073C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 xml:space="preserve">кВ, 4 </w:t>
      </w:r>
      <w:r w:rsidR="007D073C" w:rsidRPr="00F47846">
        <w:rPr>
          <w:sz w:val="22"/>
          <w:szCs w:val="22"/>
        </w:rPr>
        <w:t xml:space="preserve">- </w:t>
      </w:r>
      <w:r w:rsidRPr="00F47846">
        <w:rPr>
          <w:sz w:val="22"/>
          <w:szCs w:val="22"/>
        </w:rPr>
        <w:t xml:space="preserve">головной электронный счетчик, 5 </w:t>
      </w:r>
      <w:r w:rsidR="007D073C" w:rsidRPr="00F47846">
        <w:rPr>
          <w:sz w:val="22"/>
          <w:szCs w:val="22"/>
        </w:rPr>
        <w:t xml:space="preserve">- </w:t>
      </w:r>
      <w:r w:rsidRPr="00F47846">
        <w:rPr>
          <w:sz w:val="22"/>
          <w:szCs w:val="22"/>
        </w:rPr>
        <w:t xml:space="preserve">концентратор данных с вычислительным модулем. На фиг. 2 представлена расчетная схема начального участка РЭС и введены следующие обозначения: k </w:t>
      </w:r>
      <w:r w:rsidR="007D073C" w:rsidRPr="00F47846">
        <w:rPr>
          <w:sz w:val="22"/>
          <w:szCs w:val="22"/>
        </w:rPr>
        <w:t>-</w:t>
      </w:r>
      <w:r w:rsidRPr="00F47846">
        <w:rPr>
          <w:sz w:val="22"/>
          <w:szCs w:val="22"/>
        </w:rPr>
        <w:t xml:space="preserve"> индексная переменная, значение которой соответствует определенной фазе (А, В, С),</w:t>
      </w:r>
      <m:oMath>
        <m:r>
          <w:rPr>
            <w:rFonts w:ascii="Cambria Math" w:hAnsi="Cambria Math"/>
            <w:sz w:val="22"/>
            <w:szCs w:val="22"/>
          </w:rPr>
          <m:t xml:space="preserve"> 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Pr="00F47846">
        <w:rPr>
          <w:sz w:val="22"/>
          <w:szCs w:val="22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F47846">
        <w:rPr>
          <w:sz w:val="22"/>
          <w:szCs w:val="22"/>
        </w:rPr>
        <w:t>- комплексная ЭДС k</w:t>
      </w:r>
      <w:r w:rsidR="007D073C" w:rsidRPr="00F47846">
        <w:rPr>
          <w:sz w:val="22"/>
          <w:szCs w:val="22"/>
        </w:rPr>
        <w:t>-</w:t>
      </w:r>
      <w:r w:rsidRPr="00F47846">
        <w:rPr>
          <w:sz w:val="22"/>
          <w:szCs w:val="22"/>
        </w:rPr>
        <w:t xml:space="preserve">ой фазы;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 xml:space="preserve">k 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F47846">
        <w:rPr>
          <w:sz w:val="22"/>
          <w:szCs w:val="22"/>
        </w:rPr>
        <w:t>- комплексные ток и напряжение соответственно на входе k</w:t>
      </w:r>
      <w:r w:rsidR="007D073C" w:rsidRPr="00F47846">
        <w:rPr>
          <w:sz w:val="22"/>
          <w:szCs w:val="22"/>
        </w:rPr>
        <w:t>-</w:t>
      </w:r>
      <w:r w:rsidRPr="00F47846">
        <w:rPr>
          <w:sz w:val="22"/>
          <w:szCs w:val="22"/>
        </w:rPr>
        <w:t xml:space="preserve">ой фазы;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J</m:t>
                </m:r>
              </m:e>
            </m:acc>
          </m:e>
          <m:sub>
            <m:r>
              <w:rPr>
                <w:rFonts w:asci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F47846">
        <w:rPr>
          <w:sz w:val="22"/>
          <w:szCs w:val="22"/>
        </w:rPr>
        <w:t>- комплексный ток на выходе нулевого провода;</w:t>
      </w:r>
      <w:r w:rsidR="003D4C29" w:rsidRPr="00F47846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r w:rsidRPr="00F47846">
        <w:rPr>
          <w:sz w:val="22"/>
          <w:szCs w:val="22"/>
        </w:rPr>
        <w:t>- общее сопротивление нагрузки k</w:t>
      </w:r>
      <w:r w:rsidR="0030263D" w:rsidRPr="00F47846">
        <w:rPr>
          <w:sz w:val="22"/>
          <w:szCs w:val="22"/>
        </w:rPr>
        <w:t>-</w:t>
      </w:r>
      <w:r w:rsidRPr="00F47846">
        <w:rPr>
          <w:sz w:val="22"/>
          <w:szCs w:val="22"/>
        </w:rPr>
        <w:t>ой фазы.</w:t>
      </w: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В дискретный момент времени </w:t>
      </w:r>
      <m:oMath>
        <m:r>
          <w:rPr>
            <w:rFonts w:ascii="Cambria Math" w:hAnsi="Cambria Math"/>
            <w:sz w:val="22"/>
            <w:szCs w:val="22"/>
          </w:rPr>
          <m:t>t</m:t>
        </m:r>
        <m:r>
          <w:rPr>
            <w:rFonts w:asci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/>
                <w:sz w:val="22"/>
                <w:szCs w:val="22"/>
              </w:rPr>
              <m:t>0</m:t>
            </m:r>
          </m:sub>
        </m:sSub>
      </m:oMath>
      <w:r w:rsidRPr="00F47846">
        <w:rPr>
          <w:sz w:val="22"/>
          <w:szCs w:val="22"/>
        </w:rPr>
        <w:t xml:space="preserve"> электроэнергия от трансформатора 1 по фазным проводам 2 потребляется сопротивлениями 2, одновременно производится синхронное измерения головного трехфазного счетчика 4 и в базу данных 5 АСКУЭ записывается данные действующие значения токов</w:t>
      </w:r>
      <m:oMath>
        <m:r>
          <w:rPr>
            <w:rFonts w:asci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 xml:space="preserve"> и напряжений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 xml:space="preserve"> на входах фаз, где </w:t>
      </w:r>
      <m:oMath>
        <m:r>
          <w:rPr>
            <w:rFonts w:ascii="Cambria Math" w:hAnsi="Cambria Math"/>
            <w:sz w:val="22"/>
            <w:szCs w:val="22"/>
          </w:rPr>
          <m:t>k</m:t>
        </m:r>
        <m:r>
          <w:rPr>
            <w:rFonts w:ascii="Cambria Math"/>
            <w:sz w:val="22"/>
            <w:szCs w:val="22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/>
                <w:sz w:val="22"/>
                <w:szCs w:val="22"/>
              </w:rPr>
              <m:t>1,3</m:t>
            </m:r>
          </m:e>
        </m:acc>
      </m:oMath>
      <w:r w:rsidRPr="00F47846">
        <w:rPr>
          <w:sz w:val="22"/>
          <w:szCs w:val="22"/>
        </w:rPr>
        <w:t xml:space="preserve">, </w:t>
      </w:r>
      <w:r w:rsidRPr="00F47846">
        <w:rPr>
          <w:sz w:val="22"/>
          <w:szCs w:val="22"/>
        </w:rPr>
        <w:lastRenderedPageBreak/>
        <w:t xml:space="preserve">коэффициенты мощностей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/>
            <w:sz w:val="22"/>
            <w:szCs w:val="22"/>
          </w:rPr>
          <m:t>=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</m:e>
        </m:func>
      </m:oMath>
      <w:r w:rsidRPr="00F47846">
        <w:rPr>
          <w:sz w:val="22"/>
          <w:szCs w:val="22"/>
        </w:rPr>
        <w:t xml:space="preserve"> между токами</w:t>
      </w:r>
      <m:oMath>
        <m:r>
          <w:rPr>
            <w:rFonts w:asci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 xml:space="preserve"> и напряжениями</w:t>
      </w:r>
      <m:oMath>
        <m:r>
          <w:rPr>
            <w:rFonts w:ascii="Cambria Math"/>
            <w:sz w:val="22"/>
            <w:szCs w:val="22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>.</w:t>
      </w: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Концентратор данных 5, согласно расчетной схемы замещения начального участка распределительной сети, производит следующ</w:t>
      </w:r>
      <w:r w:rsidR="000136F9" w:rsidRPr="00F47846">
        <w:rPr>
          <w:sz w:val="22"/>
          <w:szCs w:val="22"/>
        </w:rPr>
        <w:t>и</w:t>
      </w:r>
      <w:r w:rsidRPr="00F47846">
        <w:rPr>
          <w:sz w:val="22"/>
          <w:szCs w:val="22"/>
        </w:rPr>
        <w:t xml:space="preserve">е вычислительные процессы: как известно, функциональные связи между ЭДС </w:t>
      </w:r>
      <m:oMath>
        <m:r>
          <w:rPr>
            <w:rFonts w:asci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 xml:space="preserve"> источника питания 1 и входными переменными 3 сети определяются соотношениями: </w:t>
      </w:r>
    </w:p>
    <w:p w:rsidR="0099685F" w:rsidRPr="00F47846" w:rsidRDefault="0099685F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3D4C29">
      <w:pPr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, 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hAnsi="Cambria Math"/>
            <w:sz w:val="22"/>
            <w:szCs w:val="22"/>
          </w:rPr>
          <m:t>,</m:t>
        </m:r>
      </m:oMath>
      <w:r w:rsidR="008302E5" w:rsidRPr="00F47846">
        <w:rPr>
          <w:sz w:val="22"/>
          <w:szCs w:val="22"/>
        </w:rPr>
        <w:tab/>
      </w:r>
      <w:r w:rsidR="00E23244" w:rsidRPr="00F47846">
        <w:rPr>
          <w:sz w:val="22"/>
          <w:szCs w:val="22"/>
        </w:rPr>
        <w:t xml:space="preserve">  </w:t>
      </w:r>
      <w:r w:rsidR="008302E5" w:rsidRPr="00F47846">
        <w:rPr>
          <w:sz w:val="22"/>
          <w:szCs w:val="22"/>
        </w:rPr>
        <w:t>(1)</w:t>
      </w:r>
    </w:p>
    <w:p w:rsidR="0099685F" w:rsidRPr="00F47846" w:rsidRDefault="0099685F" w:rsidP="0099685F">
      <w:pPr>
        <w:jc w:val="both"/>
        <w:rPr>
          <w:sz w:val="22"/>
          <w:szCs w:val="22"/>
        </w:rPr>
      </w:pPr>
    </w:p>
    <w:p w:rsidR="008302E5" w:rsidRPr="00F47846" w:rsidRDefault="008302E5" w:rsidP="0099685F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F47846">
        <w:rPr>
          <w:sz w:val="22"/>
          <w:szCs w:val="22"/>
        </w:rPr>
        <w:t>- внутреннее комплексное сопротивление трансформатора, определяемое выражением</w:t>
      </w:r>
    </w:p>
    <w:p w:rsidR="0099685F" w:rsidRPr="00F47846" w:rsidRDefault="0099685F" w:rsidP="0099685F">
      <w:pPr>
        <w:jc w:val="both"/>
        <w:rPr>
          <w:sz w:val="22"/>
          <w:szCs w:val="22"/>
        </w:rPr>
      </w:pPr>
    </w:p>
    <w:p w:rsidR="008302E5" w:rsidRPr="00F47846" w:rsidRDefault="00AD4331" w:rsidP="003D4C29">
      <w:pPr>
        <w:tabs>
          <w:tab w:val="left" w:pos="2552"/>
        </w:tabs>
        <w:ind w:firstLine="567"/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+ j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="008302E5" w:rsidRPr="00F47846">
        <w:rPr>
          <w:sz w:val="22"/>
          <w:szCs w:val="22"/>
        </w:rPr>
        <w:t>.</w:t>
      </w:r>
      <w:r w:rsidR="008302E5" w:rsidRPr="00F47846">
        <w:rPr>
          <w:sz w:val="22"/>
          <w:szCs w:val="22"/>
        </w:rPr>
        <w:tab/>
      </w:r>
      <w:r w:rsidR="00E23244" w:rsidRPr="00F47846">
        <w:rPr>
          <w:sz w:val="22"/>
          <w:szCs w:val="22"/>
        </w:rPr>
        <w:t xml:space="preserve">  </w:t>
      </w:r>
      <w:r w:rsidR="008302E5" w:rsidRPr="00F47846">
        <w:rPr>
          <w:sz w:val="22"/>
          <w:szCs w:val="22"/>
        </w:rPr>
        <w:t>(2)</w:t>
      </w:r>
    </w:p>
    <w:p w:rsidR="0099685F" w:rsidRPr="00F47846" w:rsidRDefault="0099685F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Здесь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Pr="00F47846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Pr="00F47846">
        <w:rPr>
          <w:sz w:val="22"/>
          <w:szCs w:val="22"/>
        </w:rPr>
        <w:t xml:space="preserve"> </w:t>
      </w:r>
      <w:r w:rsidR="0099685F" w:rsidRPr="00F47846">
        <w:rPr>
          <w:sz w:val="22"/>
          <w:szCs w:val="22"/>
        </w:rPr>
        <w:t>-</w:t>
      </w:r>
      <w:r w:rsidRPr="00F47846">
        <w:rPr>
          <w:sz w:val="22"/>
          <w:szCs w:val="22"/>
        </w:rPr>
        <w:t xml:space="preserve"> модуль и фаза сопротивления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Pr="00F47846">
        <w:rPr>
          <w:sz w:val="22"/>
          <w:szCs w:val="22"/>
        </w:rPr>
        <w:t xml:space="preserve">; </w:t>
      </w:r>
      <m:oMath>
        <m:acc>
          <m:accPr>
            <m:chr m:val="̇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j</m:t>
            </m:r>
          </m:e>
        </m:acc>
        <m:r>
          <w:rPr>
            <w:rFonts w:ascii="Cambria Math" w:hAnsi="Cambria Math"/>
            <w:sz w:val="22"/>
            <w:szCs w:val="2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-1</m:t>
            </m:r>
          </m:e>
        </m:rad>
      </m:oMath>
      <w:r w:rsidRPr="00F47846">
        <w:rPr>
          <w:sz w:val="22"/>
          <w:szCs w:val="22"/>
        </w:rPr>
        <w:t xml:space="preserve"> </w:t>
      </w:r>
      <w:r w:rsidR="0099685F" w:rsidRPr="00F47846">
        <w:rPr>
          <w:sz w:val="22"/>
          <w:szCs w:val="22"/>
        </w:rPr>
        <w:t>-</w:t>
      </w:r>
      <w:r w:rsidRPr="00F47846">
        <w:rPr>
          <w:sz w:val="22"/>
          <w:szCs w:val="22"/>
        </w:rPr>
        <w:t xml:space="preserve"> мнимое число;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Pr="00F47846">
        <w:rPr>
          <w:sz w:val="22"/>
          <w:szCs w:val="22"/>
        </w:rPr>
        <w:t xml:space="preserve"> </w:t>
      </w:r>
      <w:r w:rsidR="0099685F" w:rsidRPr="00F47846">
        <w:rPr>
          <w:sz w:val="22"/>
          <w:szCs w:val="22"/>
        </w:rPr>
        <w:t>-</w:t>
      </w:r>
      <w:r w:rsidRPr="00F47846">
        <w:rPr>
          <w:sz w:val="22"/>
          <w:szCs w:val="22"/>
        </w:rPr>
        <w:t xml:space="preserve"> активная и реактивная составляющие внутреннего сопротивления трансформатора соответственно, определяемые выражениями </w:t>
      </w:r>
    </w:p>
    <w:p w:rsidR="0099685F" w:rsidRPr="00F47846" w:rsidRDefault="0099685F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8302E5">
      <w:pPr>
        <w:ind w:firstLine="567"/>
        <w:jc w:val="both"/>
        <w:rPr>
          <w:i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cos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sin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="008302E5" w:rsidRPr="00F47846">
        <w:rPr>
          <w:i/>
          <w:sz w:val="22"/>
          <w:szCs w:val="22"/>
        </w:rPr>
        <w:t>.</w:t>
      </w:r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С учетом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 xml:space="preserve"> равенства (1) можно представить в виде </w:t>
      </w:r>
    </w:p>
    <w:p w:rsidR="0099685F" w:rsidRPr="00F47846" w:rsidRDefault="0099685F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3D4C29">
      <w:pPr>
        <w:ind w:firstLine="567"/>
        <w:jc w:val="right"/>
        <w:rPr>
          <w:sz w:val="22"/>
          <w:szCs w:val="22"/>
        </w:rPr>
      </w:pPr>
      <m:oMath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</w:rPr>
              <m:t xml:space="preserve"> 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E</m:t>
                    </m:r>
                  </m:e>
                </m:acc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</m:sSub>
          </m:den>
        </m:f>
        <m:r>
          <w:rPr>
            <w:rFonts w:ascii="Cambria Math" w:eastAsia="Calibri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 ,  k= 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r w:rsidR="008302E5" w:rsidRPr="00F47846">
        <w:rPr>
          <w:sz w:val="22"/>
          <w:szCs w:val="22"/>
        </w:rPr>
        <w:t xml:space="preserve">, </w:t>
      </w:r>
      <w:r w:rsidR="008302E5" w:rsidRPr="00F47846">
        <w:rPr>
          <w:sz w:val="22"/>
          <w:szCs w:val="22"/>
        </w:rPr>
        <w:tab/>
      </w:r>
      <w:r w:rsidR="00E23244" w:rsidRPr="00F47846">
        <w:rPr>
          <w:sz w:val="22"/>
          <w:szCs w:val="22"/>
        </w:rPr>
        <w:t xml:space="preserve">  </w:t>
      </w:r>
      <w:r w:rsidR="008302E5" w:rsidRPr="00F47846">
        <w:rPr>
          <w:sz w:val="22"/>
          <w:szCs w:val="22"/>
        </w:rPr>
        <w:t>(3)</w:t>
      </w:r>
    </w:p>
    <w:p w:rsidR="0099685F" w:rsidRPr="00F47846" w:rsidRDefault="0099685F" w:rsidP="0099685F">
      <w:pPr>
        <w:jc w:val="both"/>
        <w:rPr>
          <w:sz w:val="22"/>
          <w:szCs w:val="22"/>
        </w:rPr>
      </w:pPr>
    </w:p>
    <w:p w:rsidR="008302E5" w:rsidRPr="00F47846" w:rsidRDefault="008302E5" w:rsidP="0099685F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 xml:space="preserve"> </w:t>
      </w:r>
      <w:r w:rsidR="00A612A1" w:rsidRPr="00F47846">
        <w:rPr>
          <w:sz w:val="22"/>
          <w:szCs w:val="22"/>
        </w:rPr>
        <w:t>-</w:t>
      </w:r>
      <w:r w:rsidRPr="00F47846">
        <w:rPr>
          <w:sz w:val="22"/>
          <w:szCs w:val="22"/>
        </w:rPr>
        <w:t xml:space="preserve"> общее комплексное сопротивление</w:t>
      </w:r>
      <w:r w:rsidR="00E23244" w:rsidRPr="00F47846">
        <w:rPr>
          <w:sz w:val="22"/>
          <w:szCs w:val="22"/>
        </w:rPr>
        <w:t xml:space="preserve">  </w:t>
      </w:r>
      <w:r w:rsidR="000136F9" w:rsidRPr="00F47846">
        <w:rPr>
          <w:sz w:val="22"/>
          <w:szCs w:val="22"/>
        </w:rPr>
        <w:t>k-ой</w:t>
      </w:r>
      <w:r w:rsidRPr="00F47846">
        <w:rPr>
          <w:color w:val="FF0000"/>
          <w:sz w:val="22"/>
          <w:szCs w:val="22"/>
        </w:rPr>
        <w:t xml:space="preserve"> </w:t>
      </w:r>
      <w:r w:rsidRPr="00F47846">
        <w:rPr>
          <w:sz w:val="22"/>
          <w:szCs w:val="22"/>
        </w:rPr>
        <w:t>фазы.</w:t>
      </w: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Комплексные переменные, входящие в соотношения (3), можно записать в экспоненциальной форме:</w:t>
      </w:r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3D4C29">
      <w:pPr>
        <w:ind w:left="993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(β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)</m:t>
              </m:r>
            </m:sup>
          </m:sSup>
        </m:oMath>
      </m:oMathPara>
    </w:p>
    <w:p w:rsidR="008302E5" w:rsidRPr="00F47846" w:rsidRDefault="00AD4331" w:rsidP="003D4C29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(β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)</m:t>
            </m:r>
          </m:sup>
        </m:sSup>
      </m:oMath>
      <w:r w:rsidR="008302E5" w:rsidRPr="00F47846">
        <w:rPr>
          <w:sz w:val="22"/>
          <w:szCs w:val="22"/>
        </w:rPr>
        <w:tab/>
      </w:r>
      <w:r w:rsidR="008302E5" w:rsidRPr="00F47846">
        <w:rPr>
          <w:sz w:val="22"/>
          <w:szCs w:val="22"/>
        </w:rPr>
        <w:tab/>
      </w:r>
      <w:r w:rsidR="00E23244" w:rsidRPr="00F47846">
        <w:rPr>
          <w:sz w:val="22"/>
          <w:szCs w:val="22"/>
        </w:rPr>
        <w:t xml:space="preserve">  </w:t>
      </w:r>
      <w:r w:rsidR="008302E5" w:rsidRPr="00F47846">
        <w:rPr>
          <w:sz w:val="22"/>
          <w:szCs w:val="22"/>
        </w:rPr>
        <w:t>(4)</w:t>
      </w:r>
    </w:p>
    <w:p w:rsidR="00C97D50" w:rsidRPr="00F47846" w:rsidRDefault="00C97D50" w:rsidP="003D4C29">
      <w:pPr>
        <w:jc w:val="right"/>
        <w:rPr>
          <w:sz w:val="22"/>
          <w:szCs w:val="22"/>
        </w:rPr>
      </w:pPr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>,  k=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1,3</m:t>
            </m:r>
          </m:e>
        </m:acc>
      </m:oMath>
      <w:r w:rsidR="008302E5" w:rsidRPr="00F47846">
        <w:rPr>
          <w:sz w:val="22"/>
          <w:szCs w:val="22"/>
        </w:rPr>
        <w:t>,</w:t>
      </w:r>
    </w:p>
    <w:p w:rsidR="00A612A1" w:rsidRPr="00F47846" w:rsidRDefault="00A612A1" w:rsidP="00A612A1">
      <w:pPr>
        <w:jc w:val="both"/>
        <w:rPr>
          <w:sz w:val="22"/>
          <w:szCs w:val="22"/>
        </w:rPr>
      </w:pPr>
    </w:p>
    <w:p w:rsidR="008302E5" w:rsidRPr="00F47846" w:rsidRDefault="008302E5" w:rsidP="00A612A1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>,</w:t>
      </w:r>
      <m:oMath>
        <m:r>
          <w:rPr>
            <w:rFonts w:ascii="Cambria Math" w:hAnsi="Cambria Math"/>
            <w:sz w:val="22"/>
            <w:szCs w:val="22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 xml:space="preserve"> </w:t>
      </w:r>
      <w:r w:rsidRPr="00F47846">
        <w:rPr>
          <w:b/>
          <w:sz w:val="22"/>
          <w:szCs w:val="22"/>
        </w:rPr>
        <w:t>-</w:t>
      </w:r>
      <w:r w:rsidRPr="00F47846">
        <w:rPr>
          <w:sz w:val="22"/>
          <w:szCs w:val="22"/>
        </w:rPr>
        <w:t xml:space="preserve"> действующие значения соответствующих комплексных</w:t>
      </w:r>
      <w:r w:rsidR="003A5FDD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 xml:space="preserve">величин;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ψ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>,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 xml:space="preserve"> </w:t>
      </w:r>
      <w:r w:rsidR="003A5FDD" w:rsidRPr="00F47846">
        <w:rPr>
          <w:sz w:val="22"/>
          <w:szCs w:val="22"/>
        </w:rPr>
        <w:t>-</w:t>
      </w:r>
      <w:r w:rsidRPr="00F47846">
        <w:rPr>
          <w:sz w:val="22"/>
          <w:szCs w:val="22"/>
        </w:rPr>
        <w:t xml:space="preserve"> отклонения фазовых сдвигов соответствующих электрических величин от их номинальных значений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 xml:space="preserve"> β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>, определяемых формулами:</w:t>
      </w:r>
    </w:p>
    <w:p w:rsidR="00A612A1" w:rsidRPr="00F47846" w:rsidRDefault="00A612A1" w:rsidP="00A612A1">
      <w:pPr>
        <w:jc w:val="both"/>
        <w:rPr>
          <w:sz w:val="22"/>
          <w:szCs w:val="22"/>
        </w:rPr>
      </w:pPr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β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k-1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π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,  k=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1,3</m:t>
              </m:r>
            </m:e>
          </m:acc>
          <m:r>
            <w:rPr>
              <w:rFonts w:ascii="Cambria Math" w:hAnsi="Cambria Math"/>
              <w:sz w:val="22"/>
              <w:szCs w:val="22"/>
            </w:rPr>
            <m:t xml:space="preserve"> ;  </m:t>
          </m:r>
        </m:oMath>
      </m:oMathPara>
    </w:p>
    <w:p w:rsidR="003D4C29" w:rsidRPr="00F47846" w:rsidRDefault="003D4C29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A612A1">
      <w:pPr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,  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="008302E5" w:rsidRPr="00F47846">
        <w:rPr>
          <w:sz w:val="22"/>
          <w:szCs w:val="22"/>
        </w:rPr>
        <w:t xml:space="preserve"> - модуль и фаза сопротивления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</m:oMath>
      <w:r w:rsidR="008302E5" w:rsidRPr="00F47846">
        <w:rPr>
          <w:sz w:val="22"/>
          <w:szCs w:val="22"/>
        </w:rPr>
        <w:t xml:space="preserve"> которые на основе данных головного трехфазного счетчика АСКУЭ находятся по следующим выражениям:</w:t>
      </w:r>
    </w:p>
    <w:p w:rsidR="00A612A1" w:rsidRPr="00F47846" w:rsidRDefault="00A612A1" w:rsidP="00A612A1">
      <w:pPr>
        <w:jc w:val="both"/>
        <w:rPr>
          <w:sz w:val="22"/>
          <w:szCs w:val="22"/>
        </w:rPr>
      </w:pPr>
    </w:p>
    <w:p w:rsidR="008302E5" w:rsidRPr="00F47846" w:rsidRDefault="00AD4331" w:rsidP="003D4C29">
      <w:pPr>
        <w:jc w:val="right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 xml:space="preserve"> 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k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arccos⁡</m:t>
        </m:r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="008302E5" w:rsidRPr="00F47846">
        <w:rPr>
          <w:sz w:val="22"/>
          <w:szCs w:val="22"/>
        </w:rPr>
        <w:tab/>
      </w:r>
      <w:r w:rsidR="00E23244" w:rsidRPr="00F47846">
        <w:rPr>
          <w:sz w:val="22"/>
          <w:szCs w:val="22"/>
        </w:rPr>
        <w:t xml:space="preserve">  </w:t>
      </w:r>
      <w:r w:rsidR="008302E5" w:rsidRPr="00F47846">
        <w:rPr>
          <w:sz w:val="22"/>
          <w:szCs w:val="22"/>
        </w:rPr>
        <w:t>(5)</w:t>
      </w:r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С учетом выражений (4) соотношения (3) имеют вид</w:t>
      </w:r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3D4C29">
      <w:pPr>
        <w:jc w:val="right"/>
        <w:rPr>
          <w:sz w:val="22"/>
          <w:szCs w:val="22"/>
        </w:rPr>
      </w:pPr>
      <m:oMath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</w:rPr>
              <m:t xml:space="preserve"> 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</m:sSub>
          </m:den>
        </m:f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</m:sSub>
          </m:sup>
        </m:sSup>
        <m:r>
          <w:rPr>
            <w:rFonts w:ascii="Cambria Math" w:eastAsia="Calibri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,  k=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</m:oMath>
      <w:r w:rsidR="008302E5" w:rsidRPr="00F47846">
        <w:rPr>
          <w:sz w:val="22"/>
          <w:szCs w:val="22"/>
        </w:rPr>
        <w:t xml:space="preserve">, </w:t>
      </w:r>
      <w:r w:rsidR="008302E5" w:rsidRPr="00F47846">
        <w:rPr>
          <w:sz w:val="22"/>
          <w:szCs w:val="22"/>
        </w:rPr>
        <w:tab/>
      </w:r>
      <w:r w:rsidR="008302E5" w:rsidRPr="00F47846">
        <w:rPr>
          <w:sz w:val="22"/>
          <w:szCs w:val="22"/>
        </w:rPr>
        <w:tab/>
        <w:t>(6)</w:t>
      </w:r>
    </w:p>
    <w:p w:rsidR="00A612A1" w:rsidRPr="00F47846" w:rsidRDefault="00A612A1" w:rsidP="00A612A1">
      <w:pPr>
        <w:jc w:val="both"/>
        <w:rPr>
          <w:sz w:val="22"/>
          <w:szCs w:val="22"/>
        </w:rPr>
      </w:pPr>
    </w:p>
    <w:p w:rsidR="008302E5" w:rsidRPr="00F47846" w:rsidRDefault="008302E5" w:rsidP="00A612A1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где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</m:oMath>
      <w:r w:rsidRPr="00F47846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 xml:space="preserve"> </m:t>
        </m:r>
      </m:oMath>
      <w:r w:rsidRPr="00F47846">
        <w:rPr>
          <w:b/>
          <w:sz w:val="22"/>
          <w:szCs w:val="22"/>
        </w:rPr>
        <w:t>-</w:t>
      </w:r>
      <w:r w:rsidRPr="00F47846">
        <w:rPr>
          <w:sz w:val="22"/>
          <w:szCs w:val="22"/>
        </w:rPr>
        <w:t xml:space="preserve"> сумма сопротивлений и разность фазовых сдвигов соответственно, которые определяются по формулам</w:t>
      </w:r>
    </w:p>
    <w:p w:rsidR="00A612A1" w:rsidRPr="00F47846" w:rsidRDefault="00A612A1" w:rsidP="00A612A1">
      <w:pPr>
        <w:jc w:val="both"/>
        <w:rPr>
          <w:sz w:val="22"/>
          <w:szCs w:val="22"/>
        </w:rPr>
      </w:pPr>
    </w:p>
    <w:p w:rsidR="008302E5" w:rsidRPr="00F47846" w:rsidRDefault="00AD4331" w:rsidP="003D4C29">
      <w:pPr>
        <w:jc w:val="center"/>
        <w:rPr>
          <w:sz w:val="22"/>
          <w:szCs w:val="22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  <m:r>
          <w:rPr>
            <w:rFonts w:ascii="Cambria Math" w:eastAsia="Calibri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</m:sSub>
          </m:sup>
        </m:sSup>
        <m:r>
          <w:rPr>
            <w:rFonts w:ascii="Cambria Math" w:eastAsia="Calibri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в</m:t>
                </m:r>
              </m:sub>
            </m:sSub>
          </m:sup>
        </m:sSup>
        <m:r>
          <w:rPr>
            <w:rFonts w:ascii="Cambria Math" w:eastAsia="Calibri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bSup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</w:rPr>
              <m:t>j</m:t>
            </m:r>
            <m:sSubSup>
              <m:sSub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</w:rPr>
                  <m:t>k</m:t>
                </m:r>
              </m:sub>
              <m:sup>
                <m:r>
                  <w:rPr>
                    <w:rFonts w:ascii="Cambria Math" w:eastAsia="Calibri" w:hAnsi="Cambria Math"/>
                    <w:sz w:val="22"/>
                    <w:szCs w:val="22"/>
                  </w:rPr>
                  <m:t>'</m:t>
                </m:r>
              </m:sup>
            </m:sSubSup>
          </m:sup>
        </m:sSup>
      </m:oMath>
      <w:r w:rsidR="008302E5" w:rsidRPr="00F47846">
        <w:rPr>
          <w:sz w:val="22"/>
          <w:szCs w:val="22"/>
        </w:rPr>
        <w:t>,</w:t>
      </w:r>
    </w:p>
    <w:p w:rsidR="00C97D50" w:rsidRPr="00F47846" w:rsidRDefault="00C97D50" w:rsidP="003D4C29">
      <w:pPr>
        <w:jc w:val="center"/>
        <w:rPr>
          <w:sz w:val="22"/>
          <w:szCs w:val="22"/>
        </w:rPr>
      </w:pPr>
    </w:p>
    <w:p w:rsidR="008302E5" w:rsidRPr="00F47846" w:rsidRDefault="00AD4331" w:rsidP="003D4C29">
      <w:pPr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ψ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="008302E5" w:rsidRPr="00F47846">
        <w:rPr>
          <w:sz w:val="22"/>
          <w:szCs w:val="22"/>
        </w:rPr>
        <w:t>.</w:t>
      </w:r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В процессе работы трансформатора 1, подключенной к распределительной сети, обеспечивается регулирование действующих значений ЭДС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</m:oMath>
      <w:r w:rsidRPr="00F47846">
        <w:rPr>
          <w:sz w:val="22"/>
          <w:szCs w:val="22"/>
        </w:rPr>
        <w:t xml:space="preserve">. Поэтому в дальнейшем будем считать, что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=E,  где k=</m:t>
        </m:r>
        <m:acc>
          <m:accPr>
            <m:chr m:val="̅"/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eastAsia="Calibri" w:hAnsi="Cambria Math"/>
                <w:sz w:val="22"/>
                <w:szCs w:val="22"/>
              </w:rPr>
              <m:t>1,3</m:t>
            </m:r>
          </m:e>
        </m:acc>
      </m:oMath>
      <w:r w:rsidRPr="00F47846">
        <w:rPr>
          <w:sz w:val="22"/>
          <w:szCs w:val="22"/>
        </w:rPr>
        <w:t xml:space="preserve">. В случае когда известно значение внутреннего сопротивления трансформатора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T</m:t>
            </m:r>
          </m:sub>
        </m:sSub>
      </m:oMath>
      <w:r w:rsidRPr="00F47846">
        <w:rPr>
          <w:sz w:val="22"/>
          <w:szCs w:val="22"/>
        </w:rPr>
        <w:t xml:space="preserve"> величину параметра </w:t>
      </w:r>
      <m:oMath>
        <m:r>
          <w:rPr>
            <w:rFonts w:ascii="Cambria Math" w:eastAsia="Calibri" w:hAnsi="Cambria Math"/>
            <w:sz w:val="22"/>
            <w:szCs w:val="22"/>
          </w:rPr>
          <m:t>E</m:t>
        </m:r>
      </m:oMath>
      <w:r w:rsidRPr="00F47846">
        <w:rPr>
          <w:sz w:val="22"/>
          <w:szCs w:val="22"/>
        </w:rPr>
        <w:t xml:space="preserve"> можно определить используя одно из равенств (6), например, </w:t>
      </w:r>
      <m:oMath>
        <m:r>
          <w:rPr>
            <w:rFonts w:ascii="Cambria Math" w:eastAsia="Calibri" w:hAnsi="Cambria Math"/>
            <w:sz w:val="22"/>
            <w:szCs w:val="22"/>
          </w:rPr>
          <m:t>E=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eastAsia="Calibri" w:hAnsi="Cambria Math"/>
            <w:sz w:val="22"/>
            <w:szCs w:val="22"/>
          </w:rPr>
          <m:t>∙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1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</w:rPr>
              <m:t>'</m:t>
            </m:r>
          </m:sup>
        </m:sSubSup>
      </m:oMath>
      <w:r w:rsidRPr="00F47846">
        <w:rPr>
          <w:sz w:val="22"/>
          <w:szCs w:val="22"/>
        </w:rPr>
        <w:t>. Однако, в момент начала идентификации  (</w:t>
      </w:r>
      <m:oMath>
        <m:r>
          <w:rPr>
            <w:rFonts w:ascii="Cambria Math" w:hAnsi="Cambria Math"/>
            <w:sz w:val="22"/>
            <w:szCs w:val="22"/>
          </w:rPr>
          <m:t>t=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F47846">
        <w:rPr>
          <w:sz w:val="22"/>
          <w:szCs w:val="22"/>
        </w:rPr>
        <w:t xml:space="preserve">) неизвестными являются не только комплексное сопротивление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eastAsia="Calibri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eastAsia="Calibri" w:hAnsi="Cambria Math"/>
                <w:sz w:val="22"/>
                <w:szCs w:val="22"/>
              </w:rPr>
              <m:t>T</m:t>
            </m:r>
          </m:sub>
        </m:sSub>
      </m:oMath>
      <w:r w:rsidRPr="00F47846">
        <w:rPr>
          <w:sz w:val="22"/>
          <w:szCs w:val="22"/>
        </w:rPr>
        <w:t xml:space="preserve">, но и значение параметра </w:t>
      </w:r>
      <m:oMath>
        <m:r>
          <w:rPr>
            <w:rFonts w:ascii="Cambria Math" w:eastAsia="Calibri" w:hAnsi="Cambria Math"/>
            <w:sz w:val="22"/>
            <w:szCs w:val="22"/>
          </w:rPr>
          <m:t>E</m:t>
        </m:r>
      </m:oMath>
      <w:r w:rsidRPr="00F47846">
        <w:rPr>
          <w:sz w:val="22"/>
          <w:szCs w:val="22"/>
        </w:rPr>
        <w:t>. Поэтому необходимо, чтобы указанные параметры, которые составляют вектор</w:t>
      </w:r>
      <w:r w:rsidRPr="00F47846">
        <w:rPr>
          <w:i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p=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  E</m:t>
            </m:r>
          </m:e>
        </m:d>
      </m:oMath>
      <w:r w:rsidRPr="00F47846">
        <w:rPr>
          <w:sz w:val="22"/>
          <w:szCs w:val="22"/>
        </w:rPr>
        <w:t>, идентифицировались совместно.</w:t>
      </w:r>
      <w:r w:rsidRPr="00F47846">
        <w:rPr>
          <w:i/>
          <w:sz w:val="22"/>
          <w:szCs w:val="22"/>
        </w:rPr>
        <w:t xml:space="preserve"> </w:t>
      </w:r>
    </w:p>
    <w:p w:rsidR="008302E5" w:rsidRPr="00F47846" w:rsidRDefault="008302E5" w:rsidP="00E23244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Формирование уравнений идентификации параметров. Для этой цели предварительно производятся синхронизированные измерения головного трехфазного счетчика 4 автоматизированной системы в момент времени </w:t>
      </w:r>
      <m:oMath>
        <m:r>
          <w:rPr>
            <w:rFonts w:ascii="Cambria Math" w:hAnsi="Cambria Math"/>
            <w:sz w:val="22"/>
            <w:szCs w:val="22"/>
          </w:rPr>
          <m:t>t=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F47846">
        <w:rPr>
          <w:sz w:val="22"/>
          <w:szCs w:val="22"/>
        </w:rPr>
        <w:t>, данные которых записываются в базу данных АСКУЭ. Вначале соотношения (3) запишем для каждой фазы, т.</w:t>
      </w:r>
      <w:r w:rsidR="003D4C29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 xml:space="preserve">е. для каждого значения индекса </w:t>
      </w:r>
      <m:oMath>
        <m:r>
          <w:rPr>
            <w:rFonts w:ascii="Cambria Math" w:hAnsi="Cambria Math"/>
            <w:sz w:val="22"/>
            <w:szCs w:val="22"/>
          </w:rPr>
          <m:t>k</m:t>
        </m:r>
      </m:oMath>
      <w:r w:rsidRPr="00F47846">
        <w:rPr>
          <w:sz w:val="22"/>
          <w:szCs w:val="22"/>
        </w:rPr>
        <w:t>:</w:t>
      </w:r>
    </w:p>
    <w:p w:rsidR="003A5FDD" w:rsidRPr="00F47846" w:rsidRDefault="003A5FDD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Отсюда получаем три выражения для искомого внутреннего сопротивления трансформатора:</w:t>
      </w:r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3D4C29" w:rsidRPr="00F47846" w:rsidRDefault="00AD4331" w:rsidP="003D4C29">
      <w:pPr>
        <w:ind w:left="1560" w:firstLine="1560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8302E5" w:rsidRPr="00F47846" w:rsidRDefault="00AD4331" w:rsidP="003D4C29">
      <w:pPr>
        <w:ind w:left="1560" w:firstLine="1560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,  (7)</m:t>
          </m:r>
        </m:oMath>
      </m:oMathPara>
    </w:p>
    <w:bookmarkStart w:id="1" w:name="_Hlk104320150"/>
    <w:p w:rsidR="008302E5" w:rsidRPr="00F47846" w:rsidRDefault="00AD4331" w:rsidP="003D4C29">
      <w:pPr>
        <w:ind w:left="1560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b>
          </m:sSub>
          <w:bookmarkEnd w:id="1"/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Далее приравнивая правые части первого и второго, а также первого и третьего равенств (7), получаем следующие соотношения:</w:t>
      </w:r>
    </w:p>
    <w:p w:rsidR="003D4C29" w:rsidRPr="00F47846" w:rsidRDefault="003D4C29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3D4C29">
      <w:pPr>
        <w:ind w:left="1560"/>
        <w:jc w:val="both"/>
        <w:rPr>
          <w:sz w:val="22"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w:bookmarkStart w:id="2" w:name="_Hlk104320452"/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w:bookmarkEnd w:id="2"/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</m:acc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8302E5" w:rsidRPr="00F47846" w:rsidRDefault="00AD4331" w:rsidP="003D4C29">
      <w:pPr>
        <w:ind w:left="1560"/>
        <w:jc w:val="both"/>
        <w:rPr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  <m:r>
          <w:rPr>
            <w:rFonts w:ascii="Cambria Math" w:hAnsi="Cambria Math"/>
            <w:sz w:val="22"/>
            <w:szCs w:val="22"/>
          </w:rPr>
          <m:t>.</m:t>
        </m:r>
      </m:oMath>
      <w:r w:rsidR="003D4C29" w:rsidRPr="00F47846">
        <w:rPr>
          <w:sz w:val="22"/>
          <w:szCs w:val="22"/>
        </w:rPr>
        <w:t xml:space="preserve"> </w:t>
      </w:r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С учетом (4) 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=E</m:t>
        </m:r>
      </m:oMath>
      <w:r w:rsidRPr="00F47846">
        <w:rPr>
          <w:sz w:val="22"/>
          <w:szCs w:val="22"/>
        </w:rPr>
        <w:t xml:space="preserve"> последние соотношения можно представить в виде</w:t>
      </w:r>
      <w:r w:rsidR="006C19B9" w:rsidRPr="00F47846">
        <w:rPr>
          <w:sz w:val="22"/>
          <w:szCs w:val="22"/>
        </w:rPr>
        <w:t>:</w:t>
      </w:r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w:bookmarkStart w:id="3" w:name="_Hlk104321811"/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w:bookmarkEnd w:id="3"/>
            </m:sup>
          </m:sSup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C97D50" w:rsidRPr="00F47846" w:rsidRDefault="00C97D50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w:bookmarkStart w:id="4" w:name="_Hlk104322928"/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w:bookmarkEnd w:id="4"/>
            </m:sup>
          </m:sSup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sup>
          </m:sSup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Теперь полученные равенства запишем  в тригонометрической форме:</w:t>
      </w:r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bookmarkStart w:id="5" w:name="_Hlk104321655"/>
    <w:p w:rsidR="008302E5" w:rsidRPr="00F47846" w:rsidRDefault="00AD4331" w:rsidP="008302E5">
      <w:pPr>
        <w:ind w:firstLine="567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w:bookmarkStart w:id="6" w:name="_Hlk104321988"/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func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func>
              <w:bookmarkEnd w:id="6"/>
            </m:e>
          </m:d>
          <w:bookmarkEnd w:id="5"/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func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j</m:t>
                  </m:r>
                  <w:bookmarkStart w:id="7" w:name="_Hlk104322334"/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w:bookmarkEnd w:id="7"/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func>
            </m:e>
          </m:d>
          <m:r>
            <w:rPr>
              <w:rFonts w:ascii="Cambria Math" w:hAnsi="Cambria Math"/>
            </w:rPr>
            <m:t>=</m:t>
          </m:r>
        </m:oMath>
      </m:oMathPara>
      <w:bookmarkStart w:id="8" w:name="_Hlk104321696"/>
    </w:p>
    <w:bookmarkEnd w:id="8"/>
    <w:p w:rsidR="008302E5" w:rsidRPr="00F47846" w:rsidRDefault="00AD4331" w:rsidP="003D4C29">
      <w:pPr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=I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func>
          </m:e>
        </m:d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func>
          </m:e>
        </m:d>
      </m:oMath>
      <w:r w:rsidR="008302E5" w:rsidRPr="00F47846">
        <w:t>,</w:t>
      </w:r>
      <w:r w:rsidR="00E23244" w:rsidRPr="00F47846">
        <w:rPr>
          <w:sz w:val="22"/>
          <w:szCs w:val="22"/>
        </w:rPr>
        <w:t xml:space="preserve">  </w:t>
      </w:r>
      <w:r w:rsidR="008302E5" w:rsidRPr="00F47846">
        <w:rPr>
          <w:sz w:val="22"/>
          <w:szCs w:val="22"/>
        </w:rPr>
        <w:t>(8)</w:t>
      </w:r>
    </w:p>
    <w:p w:rsidR="00C97D50" w:rsidRPr="00F47846" w:rsidRDefault="00C97D50" w:rsidP="003D4C29">
      <w:pPr>
        <w:jc w:val="both"/>
        <w:rPr>
          <w:sz w:val="22"/>
          <w:szCs w:val="22"/>
        </w:rPr>
      </w:pPr>
    </w:p>
    <w:p w:rsidR="008302E5" w:rsidRPr="00F47846" w:rsidRDefault="00AD4331" w:rsidP="008302E5">
      <w:pPr>
        <w:ind w:firstLine="567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func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func>
            </m:e>
          </m:d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func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func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8302E5" w:rsidRPr="00F47846" w:rsidRDefault="00AD4331" w:rsidP="003D4C29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=I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func>
          </m:e>
        </m:d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func>
          </m:e>
        </m:d>
      </m:oMath>
      <w:r w:rsidR="008302E5" w:rsidRPr="00F47846">
        <w:t>.</w:t>
      </w:r>
    </w:p>
    <w:p w:rsidR="008302E5" w:rsidRPr="00F47846" w:rsidRDefault="008302E5" w:rsidP="00055693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Комплексные соотношения (8) представляет собой систему из двух комплексных уравнений относительно</w:t>
      </w:r>
      <w:r w:rsidR="003A5FDD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 xml:space="preserve">четырех неизвестных параметров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и E</m:t>
        </m:r>
      </m:oMath>
      <w:r w:rsidRPr="00F47846">
        <w:rPr>
          <w:sz w:val="22"/>
          <w:szCs w:val="22"/>
        </w:rPr>
        <w:t xml:space="preserve">, которые составляют вектор </w:t>
      </w:r>
      <m:oMath>
        <m:r>
          <w:rPr>
            <w:rFonts w:ascii="Cambria Math" w:hAnsi="Cambria Math"/>
            <w:sz w:val="22"/>
            <w:szCs w:val="22"/>
          </w:rPr>
          <m:t>η=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,E</m:t>
            </m:r>
          </m:e>
        </m:d>
      </m:oMath>
      <w:r w:rsidRPr="00F47846">
        <w:rPr>
          <w:sz w:val="22"/>
          <w:szCs w:val="22"/>
        </w:rPr>
        <w:t>. После несложных преобразований полученную систему можно записать в виде:</w:t>
      </w:r>
    </w:p>
    <w:p w:rsidR="0053013E" w:rsidRPr="00F47846" w:rsidRDefault="0053013E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A(η)+j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B</m:t>
          </m:r>
          <m:d>
            <m:dPr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η</m:t>
              </m: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e>
          </m:d>
          <m:r>
            <w:rPr>
              <w:rFonts w:ascii="Cambria Math" w:hAnsi="Cambria Math"/>
              <w:sz w:val="22"/>
              <w:szCs w:val="22"/>
            </w:rPr>
            <m:t>=0,</m:t>
          </m:r>
        </m:oMath>
      </m:oMathPara>
    </w:p>
    <w:p w:rsidR="008302E5" w:rsidRPr="00F47846" w:rsidRDefault="00E23244" w:rsidP="0053013E">
      <w:pPr>
        <w:ind w:firstLine="567"/>
        <w:jc w:val="right"/>
        <w:rPr>
          <w:sz w:val="22"/>
          <w:szCs w:val="22"/>
        </w:rPr>
      </w:pPr>
      <w:r w:rsidRPr="00F47846">
        <w:rPr>
          <w:sz w:val="22"/>
          <w:szCs w:val="22"/>
        </w:rPr>
        <w:t xml:space="preserve">  </w:t>
      </w:r>
      <m:oMath>
        <m:r>
          <w:rPr>
            <w:rFonts w:ascii="Cambria Math" w:hAnsi="Cambria Math"/>
            <w:sz w:val="22"/>
            <w:szCs w:val="22"/>
          </w:rPr>
          <m:t>C(η)+j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D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η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  <m:r>
          <w:rPr>
            <w:rFonts w:ascii="Cambria Math" w:hAnsi="Cambria Math"/>
            <w:sz w:val="22"/>
            <w:szCs w:val="22"/>
          </w:rPr>
          <m:t>=0,</m:t>
        </m:r>
      </m:oMath>
      <w:r w:rsidRPr="00F47846">
        <w:rPr>
          <w:sz w:val="22"/>
          <w:szCs w:val="22"/>
        </w:rPr>
        <w:t xml:space="preserve">  </w:t>
      </w:r>
      <w:r w:rsidR="008302E5" w:rsidRPr="00F47846">
        <w:rPr>
          <w:sz w:val="22"/>
          <w:szCs w:val="22"/>
        </w:rPr>
        <w:t>(9)</w:t>
      </w:r>
    </w:p>
    <w:p w:rsidR="00A612A1" w:rsidRPr="00F47846" w:rsidRDefault="00A612A1" w:rsidP="00A612A1">
      <w:pPr>
        <w:jc w:val="both"/>
        <w:rPr>
          <w:sz w:val="22"/>
          <w:szCs w:val="22"/>
        </w:rPr>
      </w:pPr>
    </w:p>
    <w:p w:rsidR="008302E5" w:rsidRPr="00F47846" w:rsidRDefault="008302E5" w:rsidP="00A612A1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>где</w:t>
      </w:r>
      <w:bookmarkStart w:id="9" w:name="_Hlk104323174"/>
      <w:r w:rsidRPr="00F47846">
        <w:rPr>
          <w:sz w:val="22"/>
          <w:szCs w:val="22"/>
        </w:rPr>
        <w:t xml:space="preserve"> A(</w:t>
      </w:r>
      <w:bookmarkEnd w:id="9"/>
      <m:oMath>
        <m:r>
          <w:rPr>
            <w:rFonts w:ascii="Cambria Math" w:hAnsi="Cambria Math"/>
            <w:sz w:val="22"/>
            <w:szCs w:val="22"/>
          </w:rPr>
          <m:t xml:space="preserve">η), 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B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η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  <m:r>
          <w:rPr>
            <w:rFonts w:ascii="Cambria Math" w:hAnsi="Cambria Math"/>
            <w:sz w:val="22"/>
            <w:szCs w:val="22"/>
          </w:rPr>
          <m:t xml:space="preserve">, 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C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η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  <m:r>
          <w:rPr>
            <w:rFonts w:ascii="Cambria Math" w:hAnsi="Cambria Math"/>
            <w:sz w:val="22"/>
            <w:szCs w:val="22"/>
          </w:rPr>
          <m:t xml:space="preserve">,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D(</m:t>
        </m:r>
        <m:r>
          <w:rPr>
            <w:rFonts w:ascii="Cambria Math" w:hAnsi="Cambria Math"/>
            <w:sz w:val="22"/>
            <w:szCs w:val="22"/>
          </w:rPr>
          <m:t>η)</m:t>
        </m:r>
      </m:oMath>
      <w:r w:rsidRPr="00F47846">
        <w:rPr>
          <w:sz w:val="22"/>
          <w:szCs w:val="22"/>
        </w:rPr>
        <w:t xml:space="preserve"> </w:t>
      </w:r>
      <w:r w:rsidRPr="00F47846">
        <w:rPr>
          <w:b/>
          <w:sz w:val="22"/>
          <w:szCs w:val="22"/>
        </w:rPr>
        <w:t>-</w:t>
      </w:r>
      <w:r w:rsidRPr="00F47846">
        <w:rPr>
          <w:sz w:val="22"/>
          <w:szCs w:val="22"/>
        </w:rPr>
        <w:t xml:space="preserve"> вещественные функции, определяемые по следующим формулам:</w:t>
      </w:r>
    </w:p>
    <w:p w:rsidR="0053013E" w:rsidRPr="00F47846" w:rsidRDefault="0053013E" w:rsidP="00A612A1">
      <w:pPr>
        <w:jc w:val="both"/>
        <w:rPr>
          <w:sz w:val="22"/>
          <w:szCs w:val="22"/>
        </w:rPr>
      </w:pPr>
    </w:p>
    <w:p w:rsidR="008302E5" w:rsidRPr="001F156F" w:rsidRDefault="008302E5" w:rsidP="008302E5">
      <w:pPr>
        <w:ind w:firstLine="567"/>
        <w:jc w:val="both"/>
        <w:rPr>
          <w:sz w:val="22"/>
          <w:szCs w:val="22"/>
          <w:lang w:val="en-US"/>
        </w:rPr>
      </w:pPr>
      <w:bookmarkStart w:id="10" w:name="_Hlk104322242"/>
      <w:r w:rsidRPr="001F156F">
        <w:rPr>
          <w:sz w:val="22"/>
          <w:szCs w:val="22"/>
          <w:lang w:val="en-US"/>
        </w:rPr>
        <w:t>A(</w:t>
      </w:r>
      <w:bookmarkStart w:id="11" w:name="_Hlk104322493"/>
      <m:oMath>
        <m:r>
          <w:rPr>
            <w:rFonts w:ascii="Cambria Math" w:hAnsi="Cambria Math"/>
            <w:sz w:val="22"/>
            <w:szCs w:val="22"/>
          </w:rPr>
          <m:t>η</m:t>
        </m:r>
        <m:r>
          <w:rPr>
            <w:rFonts w:ascii="Cambria Math" w:hAnsi="Cambria Math"/>
            <w:sz w:val="22"/>
            <w:szCs w:val="22"/>
            <w:lang w:val="en-US"/>
          </w:rPr>
          <m:t>)=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(</m:t>
            </m:r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1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2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  <w:lang w:val="en-US"/>
          </w:rPr>
          <m:t>)+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,</m:t>
        </m:r>
      </m:oMath>
      <w:r w:rsidRPr="001F156F">
        <w:rPr>
          <w:sz w:val="22"/>
          <w:szCs w:val="22"/>
          <w:lang w:val="en-US"/>
        </w:rPr>
        <w:t xml:space="preserve"> </w:t>
      </w:r>
      <w:bookmarkEnd w:id="10"/>
      <w:bookmarkEnd w:id="11"/>
    </w:p>
    <w:p w:rsidR="008302E5" w:rsidRPr="001F156F" w:rsidRDefault="008302E5" w:rsidP="008302E5">
      <w:pPr>
        <w:ind w:firstLine="567"/>
        <w:jc w:val="both"/>
        <w:rPr>
          <w:sz w:val="22"/>
          <w:szCs w:val="22"/>
          <w:lang w:val="en-US"/>
        </w:rPr>
      </w:pPr>
      <w:bookmarkStart w:id="12" w:name="_Hlk104322698"/>
      <w:r w:rsidRPr="001F156F">
        <w:rPr>
          <w:sz w:val="22"/>
          <w:szCs w:val="22"/>
          <w:lang w:val="en-US"/>
        </w:rPr>
        <w:t>B(</w:t>
      </w:r>
      <w:bookmarkEnd w:id="12"/>
      <m:oMath>
        <m:r>
          <w:rPr>
            <w:rFonts w:ascii="Cambria Math" w:hAnsi="Cambria Math"/>
            <w:sz w:val="22"/>
            <w:szCs w:val="22"/>
          </w:rPr>
          <m:t>η</m:t>
        </m:r>
        <m:r>
          <w:rPr>
            <w:rFonts w:ascii="Cambria Math" w:hAnsi="Cambria Math"/>
            <w:sz w:val="22"/>
            <w:szCs w:val="22"/>
            <w:lang w:val="en-US"/>
          </w:rPr>
          <m:t>)=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(</m:t>
            </m:r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1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2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  <w:lang w:val="en-US"/>
          </w:rPr>
          <m:t>)+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,</m:t>
        </m:r>
      </m:oMath>
      <w:r w:rsidRPr="001F156F">
        <w:rPr>
          <w:sz w:val="22"/>
          <w:szCs w:val="22"/>
          <w:lang w:val="en-US"/>
        </w:rPr>
        <w:t xml:space="preserve"> </w:t>
      </w:r>
    </w:p>
    <w:p w:rsidR="008302E5" w:rsidRPr="001F156F" w:rsidRDefault="008302E5" w:rsidP="008302E5">
      <w:pPr>
        <w:ind w:firstLine="567"/>
        <w:jc w:val="both"/>
        <w:rPr>
          <w:sz w:val="22"/>
          <w:szCs w:val="22"/>
          <w:lang w:val="en-US"/>
        </w:rPr>
      </w:pPr>
      <w:r w:rsidRPr="001F156F">
        <w:rPr>
          <w:sz w:val="22"/>
          <w:szCs w:val="22"/>
          <w:lang w:val="en-US"/>
        </w:rPr>
        <w:t>C(</w:t>
      </w:r>
      <m:oMath>
        <m:r>
          <w:rPr>
            <w:rFonts w:ascii="Cambria Math" w:hAnsi="Cambria Math"/>
            <w:sz w:val="22"/>
            <w:szCs w:val="22"/>
          </w:rPr>
          <m:t>η</m:t>
        </m:r>
        <m:r>
          <w:rPr>
            <w:rFonts w:ascii="Cambria Math" w:hAnsi="Cambria Math"/>
            <w:sz w:val="22"/>
            <w:szCs w:val="22"/>
            <w:lang w:val="en-US"/>
          </w:rPr>
          <m:t>)=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(</m:t>
            </m:r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3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1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3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  <w:lang w:val="en-US"/>
          </w:rPr>
          <m:t>)+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3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,</m:t>
        </m:r>
      </m:oMath>
      <w:r w:rsidRPr="001F156F">
        <w:rPr>
          <w:sz w:val="22"/>
          <w:szCs w:val="22"/>
          <w:lang w:val="en-US"/>
        </w:rPr>
        <w:t xml:space="preserve">  </w:t>
      </w:r>
    </w:p>
    <w:p w:rsidR="008302E5" w:rsidRPr="001F156F" w:rsidRDefault="008302E5" w:rsidP="008302E5">
      <w:pPr>
        <w:ind w:firstLine="567"/>
        <w:jc w:val="both"/>
        <w:rPr>
          <w:sz w:val="22"/>
          <w:szCs w:val="22"/>
          <w:lang w:val="en-US"/>
        </w:rPr>
      </w:pPr>
      <w:bookmarkStart w:id="13" w:name="_Hlk104322733"/>
      <w:r w:rsidRPr="001F156F">
        <w:rPr>
          <w:sz w:val="22"/>
          <w:szCs w:val="22"/>
          <w:lang w:val="en-US"/>
        </w:rPr>
        <w:t>D(</w:t>
      </w:r>
      <w:bookmarkEnd w:id="13"/>
      <m:oMath>
        <m:r>
          <w:rPr>
            <w:rFonts w:ascii="Cambria Math" w:hAnsi="Cambria Math"/>
            <w:sz w:val="22"/>
            <w:szCs w:val="22"/>
          </w:rPr>
          <m:t>η</m:t>
        </m:r>
        <m:r>
          <w:rPr>
            <w:rFonts w:ascii="Cambria Math" w:hAnsi="Cambria Math"/>
            <w:sz w:val="22"/>
            <w:szCs w:val="22"/>
            <w:lang w:val="en-US"/>
          </w:rPr>
          <m:t>)=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  <m:r>
              <w:rPr>
                <w:rFonts w:ascii="Cambria Math" w:hAnsi="Cambria Math"/>
                <w:sz w:val="22"/>
                <w:szCs w:val="22"/>
                <w:lang w:val="en-US"/>
              </w:rPr>
              <m:t>(</m:t>
            </m:r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3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1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w:bookmarkStart w:id="14" w:name="_Hlk104323092"/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sin</m:t>
            </m:r>
            <w:bookmarkEnd w:id="14"/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3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  <w:lang w:val="en-US"/>
          </w:rPr>
          <m:t>)+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4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.</m:t>
        </m:r>
      </m:oMath>
      <w:r w:rsidRPr="001F156F">
        <w:rPr>
          <w:sz w:val="22"/>
          <w:szCs w:val="22"/>
          <w:lang w:val="en-US"/>
        </w:rPr>
        <w:t xml:space="preserve"> </w:t>
      </w:r>
    </w:p>
    <w:p w:rsidR="00A612A1" w:rsidRPr="001F156F" w:rsidRDefault="00A612A1" w:rsidP="008302E5">
      <w:pPr>
        <w:ind w:firstLine="567"/>
        <w:jc w:val="both"/>
        <w:rPr>
          <w:szCs w:val="22"/>
          <w:lang w:val="en-US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При этом величины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</m:oMath>
      <w:r w:rsidRPr="00F47846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</m:oMath>
      <w:r w:rsidRPr="00F47846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Pr="00F47846">
        <w:rPr>
          <w:sz w:val="22"/>
          <w:szCs w:val="22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4</m:t>
            </m:r>
          </m:sub>
        </m:sSub>
      </m:oMath>
      <w:r w:rsidRPr="00F47846">
        <w:rPr>
          <w:sz w:val="22"/>
          <w:szCs w:val="22"/>
        </w:rPr>
        <w:t xml:space="preserve"> вычисляются по данным головного счетчика системы по следующим формулам:</w:t>
      </w:r>
    </w:p>
    <w:p w:rsidR="00A612A1" w:rsidRPr="00F47846" w:rsidRDefault="00A612A1" w:rsidP="008302E5">
      <w:pPr>
        <w:ind w:firstLine="567"/>
        <w:jc w:val="both"/>
        <w:rPr>
          <w:szCs w:val="22"/>
        </w:rPr>
      </w:pPr>
    </w:p>
    <w:p w:rsidR="008302E5" w:rsidRPr="00F47846" w:rsidRDefault="00AD4331" w:rsidP="0053013E">
      <w:pPr>
        <w:ind w:left="284" w:firstLine="283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(Z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),</m:t>
          </m:r>
        </m:oMath>
      </m:oMathPara>
    </w:p>
    <w:p w:rsidR="008302E5" w:rsidRPr="00F47846" w:rsidRDefault="00AD4331" w:rsidP="0053013E">
      <w:pPr>
        <w:ind w:left="284" w:firstLine="283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(Z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),</m:t>
          </m:r>
        </m:oMath>
      </m:oMathPara>
    </w:p>
    <w:p w:rsidR="008302E5" w:rsidRPr="00F47846" w:rsidRDefault="00AD4331" w:rsidP="0053013E">
      <w:pPr>
        <w:ind w:left="284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(Z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</w:rPr>
          <m:t>),</m:t>
        </m:r>
      </m:oMath>
      <w:r w:rsidR="00E23244" w:rsidRPr="00F47846">
        <w:rPr>
          <w:sz w:val="22"/>
          <w:szCs w:val="22"/>
        </w:rPr>
        <w:t xml:space="preserve">  </w:t>
      </w:r>
      <w:r w:rsidR="008302E5" w:rsidRPr="00F47846">
        <w:rPr>
          <w:sz w:val="22"/>
          <w:szCs w:val="22"/>
        </w:rPr>
        <w:t>(10)</w:t>
      </w:r>
    </w:p>
    <w:p w:rsidR="008302E5" w:rsidRPr="00F47846" w:rsidRDefault="00AD4331" w:rsidP="0053013E">
      <w:pPr>
        <w:ind w:left="284" w:firstLine="283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(Z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Z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).</m:t>
          </m:r>
        </m:oMath>
      </m:oMathPara>
    </w:p>
    <w:p w:rsidR="00A612A1" w:rsidRPr="00F47846" w:rsidRDefault="00A612A1" w:rsidP="008302E5">
      <w:pPr>
        <w:ind w:firstLine="567"/>
        <w:jc w:val="both"/>
        <w:rPr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Для того чтобы обеспечить соотношений (9) должны выполняться следующие условия:</w:t>
      </w:r>
    </w:p>
    <w:p w:rsidR="00A612A1" w:rsidRPr="00F47846" w:rsidRDefault="00A612A1" w:rsidP="008302E5">
      <w:pPr>
        <w:ind w:firstLine="567"/>
        <w:jc w:val="both"/>
        <w:rPr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bookmarkStart w:id="15" w:name="_Hlk104323219"/>
      <w:r w:rsidRPr="00F47846">
        <w:rPr>
          <w:sz w:val="22"/>
          <w:szCs w:val="22"/>
        </w:rPr>
        <w:t>A(</w:t>
      </w:r>
      <w:bookmarkEnd w:id="15"/>
      <m:oMath>
        <m:r>
          <w:rPr>
            <w:rFonts w:ascii="Cambria Math" w:hAnsi="Cambria Math"/>
            <w:sz w:val="22"/>
            <w:szCs w:val="22"/>
          </w:rPr>
          <m:t xml:space="preserve">η)=0,  </m:t>
        </m:r>
      </m:oMath>
      <w:r w:rsidRPr="00F47846">
        <w:rPr>
          <w:sz w:val="22"/>
          <w:szCs w:val="22"/>
        </w:rPr>
        <w:t>B(</w:t>
      </w:r>
      <m:oMath>
        <m:r>
          <w:rPr>
            <w:rFonts w:ascii="Cambria Math" w:hAnsi="Cambria Math"/>
            <w:sz w:val="22"/>
            <w:szCs w:val="22"/>
          </w:rPr>
          <m:t xml:space="preserve">η)=0,  </m:t>
        </m:r>
      </m:oMath>
    </w:p>
    <w:p w:rsidR="00A612A1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C(</w:t>
      </w:r>
      <m:oMath>
        <m:r>
          <w:rPr>
            <w:rFonts w:ascii="Cambria Math" w:hAnsi="Cambria Math"/>
            <w:sz w:val="22"/>
            <w:szCs w:val="22"/>
          </w:rPr>
          <m:t xml:space="preserve">η)=0,  </m:t>
        </m:r>
      </m:oMath>
      <w:r w:rsidRPr="00F47846">
        <w:rPr>
          <w:sz w:val="22"/>
          <w:szCs w:val="22"/>
        </w:rPr>
        <w:t>D(</w:t>
      </w:r>
      <m:oMath>
        <m:r>
          <w:rPr>
            <w:rFonts w:ascii="Cambria Math" w:hAnsi="Cambria Math"/>
            <w:sz w:val="22"/>
            <w:szCs w:val="22"/>
          </w:rPr>
          <m:t>η)=0.</m:t>
        </m:r>
      </m:oMath>
      <w:r w:rsidR="00E23244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ab/>
      </w:r>
      <w:r w:rsidR="00E23244" w:rsidRPr="00F47846">
        <w:rPr>
          <w:sz w:val="22"/>
          <w:szCs w:val="22"/>
        </w:rPr>
        <w:t xml:space="preserve">  </w:t>
      </w:r>
      <w:r w:rsidRPr="00F47846">
        <w:rPr>
          <w:sz w:val="22"/>
          <w:szCs w:val="22"/>
        </w:rPr>
        <w:t>(11)</w:t>
      </w:r>
    </w:p>
    <w:p w:rsidR="00A612A1" w:rsidRPr="00F47846" w:rsidRDefault="00A612A1" w:rsidP="008302E5">
      <w:pPr>
        <w:ind w:firstLine="567"/>
        <w:jc w:val="both"/>
        <w:rPr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Анализ структур функций A(</w:t>
      </w:r>
      <m:oMath>
        <m:r>
          <w:rPr>
            <w:rFonts w:ascii="Cambria Math" w:hAnsi="Cambria Math"/>
            <w:sz w:val="22"/>
            <w:szCs w:val="22"/>
          </w:rPr>
          <m:t xml:space="preserve">η), 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B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η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  <m:r>
          <w:rPr>
            <w:rFonts w:ascii="Cambria Math" w:hAnsi="Cambria Math"/>
            <w:sz w:val="22"/>
            <w:szCs w:val="22"/>
          </w:rPr>
          <m:t xml:space="preserve">, 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C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η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  <m:r>
          <w:rPr>
            <w:rFonts w:ascii="Cambria Math" w:hAnsi="Cambria Math"/>
            <w:sz w:val="22"/>
            <w:szCs w:val="22"/>
          </w:rPr>
          <m:t xml:space="preserve"> и  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D(</m:t>
        </m:r>
        <m:r>
          <w:rPr>
            <w:rFonts w:ascii="Cambria Math" w:hAnsi="Cambria Math"/>
            <w:sz w:val="22"/>
            <w:szCs w:val="22"/>
          </w:rPr>
          <m:t>η)</m:t>
        </m:r>
      </m:oMath>
      <w:r w:rsidRPr="00F47846">
        <w:rPr>
          <w:sz w:val="22"/>
          <w:szCs w:val="22"/>
        </w:rPr>
        <w:t xml:space="preserve"> показывает, что решение системы алгебраических уравнений (11) можно значительно упростить путем соответствующих преобразований. Для этой цели каждое равенство полученной системы уравнений запишем относительно модуля э.д.с.</w:t>
      </w:r>
      <m:oMath>
        <m:r>
          <w:rPr>
            <w:rFonts w:ascii="Cambria Math" w:hAnsi="Cambria Math"/>
            <w:sz w:val="22"/>
            <w:szCs w:val="22"/>
          </w:rPr>
          <m:t xml:space="preserve"> E</m:t>
        </m:r>
      </m:oMath>
      <w:r w:rsidRPr="00F47846">
        <w:rPr>
          <w:sz w:val="22"/>
          <w:szCs w:val="22"/>
        </w:rPr>
        <w:t>:</w:t>
      </w:r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E=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-q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E=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-q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E=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-q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E=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-q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3</m:t>
                      </m:r>
                    </m:sub>
                  </m:sSub>
                </m:e>
              </m:func>
            </m:den>
          </m:f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Теперь приравнивая попарно правые части полученных соотношений получаем</w:t>
      </w:r>
    </w:p>
    <w:p w:rsidR="003A5FDD" w:rsidRPr="00F47846" w:rsidRDefault="003A5FDD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A612A1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func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(I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func>
            </m:fName>
            <m:e>
              <m:r>
                <w:rPr>
                  <w:rFonts w:ascii="Cambria Math" w:hAnsi="Cambria Math"/>
                </w:rPr>
                <m:t>),</m:t>
              </m:r>
            </m:e>
          </m:func>
        </m:oMath>
      </m:oMathPara>
    </w:p>
    <w:p w:rsidR="008302E5" w:rsidRPr="00F47846" w:rsidRDefault="00AD4331" w:rsidP="00A612A1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(I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func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),</m:t>
              </m:r>
            </m:e>
          </m:func>
        </m:oMath>
      </m:oMathPara>
    </w:p>
    <w:p w:rsidR="008302E5" w:rsidRPr="00F47846" w:rsidRDefault="00AD4331" w:rsidP="00A612A1">
      <w:pPr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(I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func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func>
        <m: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r>
              <w:rPr>
                <w:rFonts w:ascii="Cambria Math" w:hAnsi="Cambria Math"/>
              </w:rPr>
              <m:t>(I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func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func>
        <m:r>
          <w:rPr>
            <w:rFonts w:ascii="Cambria Math" w:hAnsi="Cambria Math"/>
          </w:rPr>
          <m:t>),</m:t>
        </m:r>
      </m:oMath>
      <w:r w:rsidR="008302E5" w:rsidRPr="00F47846">
        <w:t xml:space="preserve"> </w:t>
      </w:r>
    </w:p>
    <w:p w:rsidR="008302E5" w:rsidRPr="00F47846" w:rsidRDefault="00AD4331" w:rsidP="00A612A1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func>
          <m: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).</m:t>
              </m:r>
            </m:e>
          </m:func>
        </m:oMath>
      </m:oMathPara>
    </w:p>
    <w:p w:rsidR="0053013E" w:rsidRPr="00F47846" w:rsidRDefault="0053013E" w:rsidP="008302E5">
      <w:pPr>
        <w:ind w:firstLine="567"/>
        <w:jc w:val="both"/>
        <w:rPr>
          <w:sz w:val="22"/>
          <w:szCs w:val="22"/>
        </w:rPr>
      </w:pPr>
      <w:r w:rsidRPr="00F47846">
        <w:tab/>
      </w:r>
      <w:r w:rsidRPr="00F47846">
        <w:rPr>
          <w:sz w:val="22"/>
          <w:szCs w:val="22"/>
        </w:rPr>
        <w:tab/>
      </w:r>
      <w:r w:rsidRPr="00F47846">
        <w:rPr>
          <w:sz w:val="22"/>
          <w:szCs w:val="22"/>
        </w:rPr>
        <w:tab/>
      </w:r>
      <w:r w:rsidRPr="00F47846">
        <w:rPr>
          <w:sz w:val="22"/>
          <w:szCs w:val="22"/>
        </w:rPr>
        <w:tab/>
      </w:r>
      <w:r w:rsidRPr="00F47846">
        <w:rPr>
          <w:sz w:val="22"/>
          <w:szCs w:val="22"/>
        </w:rPr>
        <w:tab/>
      </w:r>
      <w:r w:rsidR="00E23244" w:rsidRPr="00F47846">
        <w:rPr>
          <w:sz w:val="22"/>
          <w:szCs w:val="22"/>
        </w:rPr>
        <w:t xml:space="preserve">  </w:t>
      </w:r>
      <w:r w:rsidRPr="00F47846">
        <w:rPr>
          <w:sz w:val="22"/>
          <w:szCs w:val="22"/>
        </w:rPr>
        <w:t>(12)</w:t>
      </w:r>
    </w:p>
    <w:p w:rsidR="0053013E" w:rsidRPr="00F47846" w:rsidRDefault="0053013E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Из первого и второго равенств соответственно выразим 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</w:rPr>
          <m:t xml:space="preserve">и 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F47846">
        <w:rPr>
          <w:sz w:val="22"/>
          <w:szCs w:val="22"/>
        </w:rPr>
        <w:t>:</w:t>
      </w:r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4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(I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e>
                  </m:func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cos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)</m:t>
                      </m:r>
                    </m:e>
                  </m:func>
                </m:e>
              </m:fun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A612A1" w:rsidRPr="00F47846" w:rsidRDefault="00AD4331" w:rsidP="008302E5">
      <w:pPr>
        <w:ind w:firstLine="567"/>
        <w:jc w:val="both"/>
        <w:rPr>
          <w:sz w:val="22"/>
          <w:szCs w:val="22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(I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sin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</m:e>
                  </m:func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sin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)</m:t>
                      </m:r>
                    </m:e>
                  </m:func>
                </m:e>
              </m:fun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,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w:br/>
          </m:r>
        </m:oMath>
      </m:oMathPara>
    </w:p>
    <w:p w:rsidR="00EF2A0A" w:rsidRPr="00F47846" w:rsidRDefault="008302E5" w:rsidP="00EF2A0A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которые подставляем в третье и четвертое равенств соотношений (12). В результате несложных преобразований получаем следующие два уравнения относительно компонентов вектора </w:t>
      </w:r>
      <m:oMath>
        <m:r>
          <w:rPr>
            <w:rFonts w:ascii="Cambria Math" w:hAnsi="Cambria Math"/>
            <w:sz w:val="22"/>
            <w:szCs w:val="22"/>
          </w:rPr>
          <m:t>λ=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b>
            </m:sSub>
          </m:e>
        </m:d>
      </m:oMath>
      <w:r w:rsidRPr="00F47846">
        <w:rPr>
          <w:sz w:val="22"/>
          <w:szCs w:val="22"/>
        </w:rPr>
        <w:t>:</w:t>
      </w:r>
    </w:p>
    <w:p w:rsidR="00EF2A0A" w:rsidRPr="00F47846" w:rsidRDefault="00EF2A0A" w:rsidP="00EF2A0A">
      <w:pPr>
        <w:jc w:val="both"/>
        <w:rPr>
          <w:sz w:val="22"/>
          <w:szCs w:val="22"/>
        </w:rPr>
      </w:pPr>
    </w:p>
    <w:p w:rsidR="008302E5" w:rsidRPr="00F47846" w:rsidRDefault="00AD4331" w:rsidP="00EF2A0A">
      <w:pPr>
        <w:jc w:val="both"/>
        <w:rPr>
          <w:sz w:val="22"/>
          <w:szCs w:val="22"/>
        </w:rPr>
      </w:pPr>
      <m:oMathPara>
        <m:oMathParaPr>
          <m:jc m:val="righ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 xml:space="preserve">, 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,</m:t>
                </m:r>
              </m:e>
            </m:mr>
          </m:m>
          <m:r>
            <w:rPr>
              <w:rFonts w:ascii="Cambria Math" w:hAnsi="Cambria Math"/>
            </w:rPr>
            <m:t xml:space="preserve"> (13)</m:t>
          </m:r>
        </m:oMath>
      </m:oMathPara>
    </w:p>
    <w:p w:rsidR="00EF2A0A" w:rsidRPr="00F47846" w:rsidRDefault="00EF2A0A" w:rsidP="00A612A1">
      <w:pPr>
        <w:jc w:val="both"/>
        <w:rPr>
          <w:sz w:val="22"/>
          <w:szCs w:val="22"/>
        </w:rPr>
      </w:pPr>
    </w:p>
    <w:p w:rsidR="008302E5" w:rsidRPr="00F47846" w:rsidRDefault="008302E5" w:rsidP="00A612A1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>где коэффициенты являются известными величинами, которые определяются по формулам:</w:t>
      </w:r>
    </w:p>
    <w:p w:rsidR="0053013E" w:rsidRPr="00F47846" w:rsidRDefault="0053013E" w:rsidP="00A612A1">
      <w:pPr>
        <w:jc w:val="both"/>
        <w:rPr>
          <w:sz w:val="22"/>
          <w:szCs w:val="22"/>
        </w:rPr>
      </w:pPr>
    </w:p>
    <w:p w:rsidR="008302E5" w:rsidRPr="00F47846" w:rsidRDefault="00AD4331" w:rsidP="00EF2A0A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="008302E5" w:rsidRPr="00F47846">
        <w:t xml:space="preserve"> ,</w:t>
      </w:r>
      <w:r w:rsidR="00E23244" w:rsidRPr="00F47846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)</m:t>
        </m:r>
      </m:oMath>
      <w:r w:rsidR="008302E5" w:rsidRPr="00F47846">
        <w:t>,</w:t>
      </w:r>
      <w:r w:rsidR="00E23244" w:rsidRPr="00F47846">
        <w:t xml:space="preserve">  </w:t>
      </w:r>
    </w:p>
    <w:p w:rsidR="008302E5" w:rsidRPr="00F47846" w:rsidRDefault="00AD4331" w:rsidP="008302E5">
      <w:pPr>
        <w:ind w:firstLine="567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,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,</m:t>
          </m:r>
        </m:oMath>
      </m:oMathPara>
    </w:p>
    <w:p w:rsidR="008302E5" w:rsidRPr="00F47846" w:rsidRDefault="00AD4331" w:rsidP="00EF2A0A">
      <w:pPr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="008302E5" w:rsidRPr="00F47846">
        <w:t>,</w:t>
      </w:r>
      <w:r w:rsidR="00E23244" w:rsidRPr="00F47846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 xml:space="preserve">  (14)  </m:t>
        </m:r>
      </m:oMath>
    </w:p>
    <w:p w:rsidR="008302E5" w:rsidRPr="00F47846" w:rsidRDefault="00AD4331" w:rsidP="00EF2A0A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="008302E5" w:rsidRPr="00F47846">
        <w:t xml:space="preserve">  ,</w:t>
      </w:r>
      <w:r w:rsidR="00E23244" w:rsidRPr="00F47846">
        <w:t xml:space="preserve"> </w:t>
      </w:r>
      <w:r w:rsidR="008302E5" w:rsidRPr="00F47846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8302E5" w:rsidRPr="00F47846">
        <w:t>.</w:t>
      </w:r>
    </w:p>
    <w:p w:rsidR="00A612A1" w:rsidRPr="00F47846" w:rsidRDefault="00A612A1" w:rsidP="008302E5">
      <w:pPr>
        <w:ind w:firstLine="567"/>
        <w:jc w:val="both"/>
        <w:rPr>
          <w:b/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Решение уравнений идентификации параметров. Для решения системы нелинейных алгебраических уравнений (13) можно использовать численные методы [24, 25]. Анализ показал, что полученную систему можно решит и аналитически. Предварительно введем матрицу</w:t>
      </w:r>
    </w:p>
    <w:p w:rsidR="0053013E" w:rsidRPr="00F47846" w:rsidRDefault="0053013E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53013E">
      <w:pPr>
        <w:jc w:val="center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 w:rsidRPr="00F47846">
        <w:rPr>
          <w:sz w:val="22"/>
          <w:szCs w:val="22"/>
        </w:rPr>
        <w:t>,</w:t>
      </w:r>
    </w:p>
    <w:p w:rsidR="0053013E" w:rsidRPr="00F47846" w:rsidRDefault="0053013E" w:rsidP="00A612A1">
      <w:pPr>
        <w:jc w:val="both"/>
        <w:rPr>
          <w:sz w:val="22"/>
          <w:szCs w:val="22"/>
        </w:rPr>
      </w:pPr>
    </w:p>
    <w:p w:rsidR="008302E5" w:rsidRPr="00F47846" w:rsidRDefault="008302E5" w:rsidP="00A612A1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и предположим, что ее определитель </w:t>
      </w:r>
      <m:oMath>
        <m:r>
          <w:rPr>
            <w:rFonts w:ascii="Cambria Math" w:hAnsi="Cambria Math"/>
            <w:sz w:val="22"/>
            <w:szCs w:val="22"/>
          </w:rPr>
          <m:t>∆A=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22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12</m:t>
            </m:r>
          </m:sub>
        </m:sSub>
      </m:oMath>
      <w:r w:rsidRPr="00F47846">
        <w:rPr>
          <w:sz w:val="22"/>
          <w:szCs w:val="22"/>
        </w:rPr>
        <w:t xml:space="preserve"> отличен от нуля, т.</w:t>
      </w:r>
      <w:r w:rsidR="0053013E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 xml:space="preserve">е. </w:t>
      </w:r>
      <m:oMath>
        <m:r>
          <w:rPr>
            <w:rFonts w:ascii="Cambria Math" w:hAnsi="Cambria Math"/>
            <w:sz w:val="22"/>
            <w:szCs w:val="22"/>
          </w:rPr>
          <m:t>∆A≠0</m:t>
        </m:r>
      </m:oMath>
      <w:r w:rsidRPr="00F47846">
        <w:rPr>
          <w:sz w:val="22"/>
          <w:szCs w:val="22"/>
        </w:rPr>
        <w:t xml:space="preserve">. Тогда систему соотношений (13) можно решить относительно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e>
        </m:func>
      </m:oMath>
      <w:r w:rsidRPr="00F47846">
        <w:rPr>
          <w:sz w:val="22"/>
          <w:szCs w:val="22"/>
        </w:rPr>
        <w:t xml:space="preserve"> и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e>
        </m:func>
      </m:oMath>
      <w:r w:rsidRPr="00F47846">
        <w:rPr>
          <w:sz w:val="22"/>
          <w:szCs w:val="22"/>
        </w:rPr>
        <w:t>. На основе метода Крамера получаем [22]:</w:t>
      </w:r>
    </w:p>
    <w:p w:rsidR="00EF2A0A" w:rsidRPr="00F47846" w:rsidRDefault="00EF2A0A" w:rsidP="00A612A1">
      <w:pPr>
        <w:jc w:val="both"/>
        <w:rPr>
          <w:sz w:val="22"/>
          <w:szCs w:val="22"/>
        </w:rPr>
      </w:pPr>
    </w:p>
    <w:p w:rsidR="00EF2A0A" w:rsidRPr="00F47846" w:rsidRDefault="00AD4331" w:rsidP="00EF2A0A">
      <w:pPr>
        <w:ind w:firstLine="567"/>
        <w:jc w:val="both"/>
        <w:rPr>
          <w:sz w:val="22"/>
          <w:szCs w:val="22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mPr>
            <m:m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∆A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22"/>
                    <w:szCs w:val="22"/>
                  </w:rPr>
                  <m:t>,</m:t>
                </m:r>
              </m:e>
            </m:mr>
            <m:m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∆A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22"/>
                    <w:szCs w:val="22"/>
                  </w:rPr>
                  <m:t>,</m:t>
                </m:r>
              </m:e>
            </m:mr>
          </m:m>
          <m:r>
            <w:rPr>
              <w:rFonts w:ascii="Cambria Math" w:hAnsi="Cambria Math"/>
              <w:sz w:val="22"/>
              <w:szCs w:val="22"/>
            </w:rPr>
            <m:t xml:space="preserve">  </m:t>
          </m:r>
        </m:oMath>
      </m:oMathPara>
    </w:p>
    <w:p w:rsidR="00EF2A0A" w:rsidRPr="00F47846" w:rsidRDefault="00EF2A0A" w:rsidP="00EF2A0A">
      <w:pPr>
        <w:jc w:val="both"/>
        <w:rPr>
          <w:sz w:val="22"/>
          <w:szCs w:val="22"/>
        </w:rPr>
      </w:pPr>
    </w:p>
    <w:p w:rsidR="008302E5" w:rsidRPr="00F47846" w:rsidRDefault="0053013E" w:rsidP="00EF2A0A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>г</w:t>
      </w:r>
      <w:r w:rsidR="008302E5" w:rsidRPr="00F47846">
        <w:rPr>
          <w:sz w:val="22"/>
          <w:szCs w:val="22"/>
        </w:rPr>
        <w:t>де</w:t>
      </w:r>
    </w:p>
    <w:p w:rsidR="0053013E" w:rsidRPr="00F47846" w:rsidRDefault="0053013E" w:rsidP="00EF2A0A">
      <w:pPr>
        <w:jc w:val="both"/>
        <w:rPr>
          <w:sz w:val="22"/>
          <w:szCs w:val="22"/>
        </w:rPr>
      </w:pPr>
    </w:p>
    <w:p w:rsidR="008302E5" w:rsidRPr="00F47846" w:rsidRDefault="00AD4331" w:rsidP="0053013E">
      <w:pPr>
        <w:ind w:firstLine="1418"/>
        <w:jc w:val="both"/>
        <w:rPr>
          <w:i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∆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21</m:t>
                  </m:r>
                </m:sub>
              </m:sSub>
            </m:e>
          </m:d>
          <m:func>
            <m:func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18"/>
              <w:szCs w:val="1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12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22</m:t>
                  </m:r>
                </m:sub>
              </m:sSub>
            </m:e>
          </m:d>
          <m:func>
            <m:func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18"/>
              <w:szCs w:val="18"/>
            </w:rPr>
            <m:t>,</m:t>
          </m:r>
        </m:oMath>
      </m:oMathPara>
    </w:p>
    <w:p w:rsidR="008302E5" w:rsidRPr="00F47846" w:rsidRDefault="00AD4331" w:rsidP="0053013E">
      <w:pPr>
        <w:jc w:val="both"/>
        <w:rPr>
          <w:i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∆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11</m:t>
                  </m:r>
                </m:sub>
              </m:sSub>
            </m:e>
          </m:d>
          <m:func>
            <m:func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18"/>
              <w:szCs w:val="1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22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12</m:t>
                  </m:r>
                </m:sub>
              </m:sSub>
            </m:e>
          </m:d>
          <m:func>
            <m:func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18"/>
              <w:szCs w:val="18"/>
            </w:rPr>
            <m:t>,</m:t>
          </m:r>
        </m:oMath>
      </m:oMathPara>
    </w:p>
    <w:p w:rsidR="00C97D50" w:rsidRPr="00F47846" w:rsidRDefault="00C97D50" w:rsidP="0053013E">
      <w:pPr>
        <w:jc w:val="both"/>
        <w:rPr>
          <w:i/>
          <w:sz w:val="18"/>
          <w:szCs w:val="18"/>
        </w:rPr>
      </w:pPr>
    </w:p>
    <w:p w:rsidR="008302E5" w:rsidRPr="00F47846" w:rsidRDefault="00AD4331" w:rsidP="00EF2A0A">
      <w:pPr>
        <w:jc w:val="both"/>
        <w:rPr>
          <w:i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η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21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∆A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η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22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∆A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,  (15)</m:t>
          </m:r>
        </m:oMath>
      </m:oMathPara>
    </w:p>
    <w:p w:rsidR="00EF2A0A" w:rsidRPr="00F47846" w:rsidRDefault="00AD4331" w:rsidP="00EF2A0A">
      <w:pPr>
        <w:jc w:val="both"/>
        <w:rPr>
          <w:i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11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∆A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8302E5" w:rsidRPr="00F47846" w:rsidRDefault="007D073C" w:rsidP="00EF2A0A">
      <w:pPr>
        <w:jc w:val="both"/>
        <w:rPr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2"/>
              <w:szCs w:val="22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12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∆A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EF2A0A" w:rsidRPr="00F47846" w:rsidRDefault="00EF2A0A" w:rsidP="008302E5">
      <w:pPr>
        <w:ind w:firstLine="567"/>
        <w:jc w:val="both"/>
        <w:rPr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Теперь левые и правые части равенств (15) возводим в квадрат:</w:t>
      </w:r>
    </w:p>
    <w:p w:rsidR="00EF2A0A" w:rsidRPr="00F47846" w:rsidRDefault="00EF2A0A" w:rsidP="008302E5">
      <w:pPr>
        <w:ind w:firstLine="567"/>
        <w:jc w:val="both"/>
        <w:rPr>
          <w:szCs w:val="22"/>
        </w:rPr>
      </w:pPr>
    </w:p>
    <w:p w:rsidR="008302E5" w:rsidRPr="00F47846" w:rsidRDefault="00AD4331" w:rsidP="008302E5">
      <w:pPr>
        <w:ind w:firstLine="567"/>
        <w:jc w:val="both"/>
        <w:rPr>
          <w:sz w:val="18"/>
          <w:szCs w:val="18"/>
        </w:rPr>
      </w:pPr>
      <m:oMathPara>
        <m:oMathParaPr>
          <m:jc m:val="right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mPr>
            <m:m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p>
                </m:sSubSup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p>
                </m:sSubSup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,</m:t>
                </m:r>
              </m:e>
            </m:mr>
            <m:m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p>
                </m:sSubSup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p>
                </m:sSubSup>
                <m:func>
                  <m:func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up>
                    </m:sSup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.</m:t>
                </m:r>
              </m:e>
            </m:mr>
          </m:m>
          <m:r>
            <w:rPr>
              <w:rFonts w:ascii="Cambria Math" w:hAnsi="Cambria Math"/>
              <w:sz w:val="18"/>
              <w:szCs w:val="18"/>
            </w:rPr>
            <m:t xml:space="preserve"> </m:t>
          </m:r>
        </m:oMath>
      </m:oMathPara>
    </w:p>
    <w:p w:rsidR="00EF2A0A" w:rsidRPr="00F47846" w:rsidRDefault="00EF2A0A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Теперь учитывая, что</w:t>
      </w:r>
    </w:p>
    <w:p w:rsidR="00EF2A0A" w:rsidRPr="00F47846" w:rsidRDefault="00EF2A0A" w:rsidP="008302E5">
      <w:pPr>
        <w:ind w:firstLine="567"/>
        <w:jc w:val="both"/>
        <w:rPr>
          <w:szCs w:val="22"/>
        </w:rPr>
      </w:pPr>
    </w:p>
    <w:p w:rsidR="008302E5" w:rsidRPr="00F47846" w:rsidRDefault="00AD4331" w:rsidP="0053013E">
      <w:pPr>
        <w:jc w:val="both"/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ξ</m:t>
                  </m:r>
                </m:sub>
              </m:sSub>
            </m:e>
          </m:func>
          <m:r>
            <w:rPr>
              <w:rFonts w:ascii="Cambria Math" w:hAnsi="Cambria Math"/>
            </w:rPr>
            <m:t>=1-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ξ</m:t>
                  </m:r>
                </m:sub>
              </m:sSub>
            </m:e>
          </m:func>
          <m:r>
            <w:rPr>
              <w:rFonts w:ascii="Cambria Math" w:hAnsi="Cambria Math"/>
            </w:rPr>
            <m:t>,  2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ξ</m:t>
                      </m:r>
                    </m:sub>
                  </m:sSub>
                </m:fNam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ξ</m:t>
                          </m:r>
                        </m:sub>
                      </m:sSub>
                    </m:e>
                  </m:func>
                </m:e>
              </m:func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ξ</m:t>
                  </m:r>
                </m:sub>
              </m:sSub>
            </m:e>
          </m:func>
          <m:r>
            <w:rPr>
              <w:rFonts w:ascii="Cambria Math" w:hAnsi="Cambria Math"/>
            </w:rPr>
            <m:t>,  ξ=1,2,</m:t>
          </m:r>
        </m:oMath>
      </m:oMathPara>
    </w:p>
    <w:p w:rsidR="0053013E" w:rsidRPr="00F47846" w:rsidRDefault="0053013E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53013E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>равенства (16) запишем в виде</w:t>
      </w:r>
      <w:r w:rsidR="006C19B9" w:rsidRPr="00F47846">
        <w:rPr>
          <w:sz w:val="22"/>
          <w:szCs w:val="22"/>
        </w:rPr>
        <w:t>:</w:t>
      </w:r>
    </w:p>
    <w:p w:rsidR="0053013E" w:rsidRPr="00F47846" w:rsidRDefault="0053013E" w:rsidP="0053013E">
      <w:pPr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1-</m:t>
          </m:r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p>
              </m:sSup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η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up>
                  </m:sSup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e>
              </m:func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η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η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η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p>
              </m:sSup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p>
              </m:sSup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up>
                  </m:sSup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e>
              </m:func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cos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p>
              </m:sSup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53013E" w:rsidRPr="00F47846" w:rsidRDefault="0053013E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Подставляем выражение для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up>
            </m:sSup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e>
        </m:func>
      </m:oMath>
      <w:r w:rsidRPr="00F47846">
        <w:rPr>
          <w:sz w:val="22"/>
          <w:szCs w:val="22"/>
        </w:rPr>
        <w:t xml:space="preserve"> в первое равенство и после несложных преобразований получаем соотношение:</w:t>
      </w:r>
    </w:p>
    <w:p w:rsidR="0053013E" w:rsidRPr="00F47846" w:rsidRDefault="0053013E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C97D50">
      <w:pPr>
        <w:ind w:right="-7"/>
        <w:jc w:val="both"/>
        <w:rPr>
          <w:sz w:val="22"/>
          <w:szCs w:val="2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18"/>
                  <w:szCs w:val="18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bSup>
            </m:e>
          </m:d>
          <m:func>
            <m:func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cos</m:t>
                  </m: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up>
              </m:sSup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18"/>
              <w:szCs w:val="18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d>
          <m:func>
            <m:func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18"/>
              <w:szCs w:val="18"/>
            </w:rPr>
            <m:t>+1-</m:t>
          </m:r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sz w:val="18"/>
                  <w:szCs w:val="18"/>
                </w:rPr>
                <m:t>d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 w:hAnsi="Cambria Math"/>
              <w:sz w:val="18"/>
              <w:szCs w:val="18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sz w:val="18"/>
                  <w:szCs w:val="18"/>
                </w:rPr>
                <m:t>η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 w:hAnsi="Cambria Math"/>
              <w:sz w:val="18"/>
              <w:szCs w:val="18"/>
            </w:rPr>
            <m:t>=0.</m:t>
          </m:r>
        </m:oMath>
      </m:oMathPara>
    </w:p>
    <w:p w:rsidR="00EF2A0A" w:rsidRPr="00F47846" w:rsidRDefault="00EF2A0A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С учетом выражения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</m:func>
        <m:r>
          <w:rPr>
            <w:rFonts w:ascii="Cambria Math" w:hAnsi="Cambria Math"/>
            <w:sz w:val="22"/>
            <w:szCs w:val="22"/>
          </w:rPr>
          <m:t>=0,5∙(1+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</w:rPr>
          <m:t>)</m:t>
        </m:r>
      </m:oMath>
      <w:r w:rsidRPr="00F47846">
        <w:rPr>
          <w:sz w:val="22"/>
          <w:szCs w:val="22"/>
        </w:rPr>
        <w:t xml:space="preserve"> последнее соотношение можно представить в виде следующего тригонометрического уравнения относительно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F47846">
        <w:rPr>
          <w:sz w:val="22"/>
          <w:szCs w:val="22"/>
        </w:rPr>
        <w:t>:</w:t>
      </w:r>
    </w:p>
    <w:p w:rsidR="00EF2A0A" w:rsidRPr="00F47846" w:rsidRDefault="00EF2A0A" w:rsidP="008302E5">
      <w:pPr>
        <w:ind w:firstLine="567"/>
        <w:jc w:val="both"/>
        <w:rPr>
          <w:sz w:val="22"/>
          <w:szCs w:val="22"/>
        </w:rPr>
      </w:pPr>
    </w:p>
    <w:p w:rsidR="00EF2A0A" w:rsidRPr="00F47846" w:rsidRDefault="00AD4331" w:rsidP="00EF2A0A">
      <w:pPr>
        <w:jc w:val="both"/>
        <w:rPr>
          <w:sz w:val="22"/>
          <w:szCs w:val="22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cos</m:t>
              </m:r>
            </m:fName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=0,  (16)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w:br/>
          </m:r>
        </m:oMath>
      </m:oMathPara>
    </w:p>
    <w:p w:rsidR="008302E5" w:rsidRPr="00F47846" w:rsidRDefault="008302E5" w:rsidP="00EF2A0A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где коэффициенты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F47846">
        <w:rPr>
          <w:sz w:val="22"/>
          <w:szCs w:val="22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Pr="00F47846">
        <w:rPr>
          <w:sz w:val="22"/>
          <w:szCs w:val="22"/>
        </w:rPr>
        <w:t xml:space="preserve"> определяются по формулам:</w:t>
      </w:r>
    </w:p>
    <w:p w:rsidR="00EF2A0A" w:rsidRPr="00F47846" w:rsidRDefault="00EF2A0A" w:rsidP="00EF2A0A">
      <w:pPr>
        <w:jc w:val="both"/>
        <w:rPr>
          <w:sz w:val="22"/>
          <w:szCs w:val="22"/>
        </w:rPr>
      </w:pPr>
    </w:p>
    <w:p w:rsidR="008302E5" w:rsidRPr="00F47846" w:rsidRDefault="00AD4331" w:rsidP="00B2466E">
      <w:pPr>
        <w:ind w:left="1418"/>
        <w:jc w:val="both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с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=0,5∙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-2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/>
              <w:sz w:val="22"/>
              <w:szCs w:val="22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=-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η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=1-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d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η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 xml:space="preserve">.  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17</m:t>
              </m:r>
            </m:e>
          </m:d>
        </m:oMath>
      </m:oMathPara>
    </w:p>
    <w:p w:rsidR="00EF2A0A" w:rsidRPr="00F47846" w:rsidRDefault="00EF2A0A" w:rsidP="008302E5">
      <w:pPr>
        <w:ind w:firstLine="567"/>
        <w:jc w:val="both"/>
        <w:rPr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Уравнение (16) можно решить аналитически, если использовать следующие известные формулы [23]:</w:t>
      </w:r>
    </w:p>
    <w:p w:rsidR="00EF2A0A" w:rsidRPr="00F47846" w:rsidRDefault="00EF2A0A" w:rsidP="008302E5">
      <w:pPr>
        <w:ind w:firstLine="567"/>
        <w:jc w:val="both"/>
        <w:rPr>
          <w:szCs w:val="22"/>
        </w:rPr>
      </w:pPr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cos</m:t>
              </m:r>
            </m:fName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1-t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1+t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 xml:space="preserve">,  </m:t>
          </m:r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sin</m:t>
              </m:r>
            </m:fName>
            <m:e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2tg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1+t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B2466E" w:rsidRPr="00F47846" w:rsidRDefault="00B2466E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Путем подстановки выражений для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b>
            </m:sSub>
          </m:e>
        </m:func>
      </m:oMath>
      <w:r w:rsidRPr="00F47846">
        <w:rPr>
          <w:sz w:val="22"/>
          <w:szCs w:val="22"/>
        </w:rPr>
        <w:t xml:space="preserve"> и </w:t>
      </w:r>
      <m:oMath>
        <m:func>
          <m:funcPr>
            <m:ctrlPr>
              <w:rPr>
                <w:rFonts w:ascii="Cambria Math" w:hAnsi="Cambria Math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b>
            </m:sSub>
          </m:e>
        </m:func>
      </m:oMath>
      <w:r w:rsidRPr="00F47846">
        <w:rPr>
          <w:sz w:val="22"/>
          <w:szCs w:val="22"/>
        </w:rPr>
        <w:t xml:space="preserve"> в соотношение (16) и после соответствующих преобразований получаем:</w:t>
      </w:r>
    </w:p>
    <w:p w:rsidR="00EF2A0A" w:rsidRPr="00F47846" w:rsidRDefault="00EF2A0A" w:rsidP="008302E5">
      <w:pPr>
        <w:ind w:firstLine="567"/>
        <w:jc w:val="both"/>
        <w:rPr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a t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g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+b tg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+c=0,</m:t>
          </m:r>
        </m:oMath>
      </m:oMathPara>
    </w:p>
    <w:p w:rsidR="00EF2A0A" w:rsidRPr="00F47846" w:rsidRDefault="00EF2A0A" w:rsidP="00EF2A0A">
      <w:pPr>
        <w:jc w:val="both"/>
        <w:rPr>
          <w:sz w:val="22"/>
          <w:szCs w:val="22"/>
        </w:rPr>
      </w:pPr>
    </w:p>
    <w:p w:rsidR="008302E5" w:rsidRPr="00F47846" w:rsidRDefault="008302E5" w:rsidP="00EF2A0A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>где коэффициенты</w:t>
      </w:r>
    </w:p>
    <w:p w:rsidR="00B2466E" w:rsidRPr="00F47846" w:rsidRDefault="00B2466E" w:rsidP="00EF2A0A">
      <w:pPr>
        <w:jc w:val="both"/>
        <w:rPr>
          <w:sz w:val="22"/>
          <w:szCs w:val="22"/>
        </w:rPr>
      </w:pPr>
    </w:p>
    <w:p w:rsidR="008302E5" w:rsidRPr="00F47846" w:rsidRDefault="008302E5" w:rsidP="00B2466E">
      <w:pPr>
        <w:ind w:left="426"/>
        <w:jc w:val="both"/>
        <w:rPr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2"/>
              <w:szCs w:val="22"/>
            </w:rPr>
            <m:t>a=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  b=2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,  c=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.  (18)</m:t>
          </m:r>
        </m:oMath>
      </m:oMathPara>
    </w:p>
    <w:p w:rsidR="00B2466E" w:rsidRPr="00F47846" w:rsidRDefault="00B2466E" w:rsidP="008302E5">
      <w:pPr>
        <w:ind w:firstLine="567"/>
        <w:jc w:val="both"/>
        <w:rPr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Последние равенства путем введения новой переменной по формуле</w:t>
      </w:r>
      <w:r w:rsidR="00497D81" w:rsidRPr="00F47846">
        <w:rPr>
          <w:sz w:val="22"/>
          <w:szCs w:val="22"/>
        </w:rPr>
        <w:t>:</w:t>
      </w:r>
    </w:p>
    <w:p w:rsidR="00A612A1" w:rsidRPr="00F47846" w:rsidRDefault="00A612A1" w:rsidP="008302E5">
      <w:pPr>
        <w:ind w:firstLine="567"/>
        <w:jc w:val="both"/>
        <w:rPr>
          <w:szCs w:val="22"/>
        </w:rPr>
      </w:pPr>
    </w:p>
    <w:p w:rsidR="008302E5" w:rsidRPr="00F47846" w:rsidRDefault="008302E5" w:rsidP="00EF2A0A">
      <w:pPr>
        <w:jc w:val="both"/>
        <w:rPr>
          <w:sz w:val="22"/>
          <w:szCs w:val="22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2"/>
              <w:szCs w:val="22"/>
            </w:rPr>
            <m:t>y=tg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 xml:space="preserve">  (19)</m:t>
          </m:r>
        </m:oMath>
      </m:oMathPara>
    </w:p>
    <w:p w:rsidR="00EF2A0A" w:rsidRPr="00F47846" w:rsidRDefault="00EF2A0A" w:rsidP="00EF2A0A">
      <w:pPr>
        <w:jc w:val="both"/>
        <w:rPr>
          <w:szCs w:val="22"/>
        </w:rPr>
      </w:pPr>
    </w:p>
    <w:p w:rsidR="00A612A1" w:rsidRPr="00F47846" w:rsidRDefault="008302E5" w:rsidP="00EF2A0A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>можно свести к квадратическому уравнению:</w:t>
      </w:r>
    </w:p>
    <w:p w:rsidR="00EF2A0A" w:rsidRPr="00F47846" w:rsidRDefault="00EF2A0A" w:rsidP="00A612A1">
      <w:pPr>
        <w:ind w:firstLine="567"/>
        <w:jc w:val="both"/>
        <w:rPr>
          <w:szCs w:val="22"/>
        </w:rPr>
      </w:pPr>
    </w:p>
    <w:p w:rsidR="008302E5" w:rsidRPr="00F47846" w:rsidRDefault="008302E5" w:rsidP="00A612A1">
      <w:pPr>
        <w:ind w:firstLine="567"/>
        <w:jc w:val="both"/>
        <w:rPr>
          <w:sz w:val="22"/>
          <w:szCs w:val="22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2"/>
              <w:szCs w:val="22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+by+c=0.  (20)</m:t>
          </m:r>
        </m:oMath>
      </m:oMathPara>
    </w:p>
    <w:p w:rsidR="00EF2A0A" w:rsidRPr="00F47846" w:rsidRDefault="00EF2A0A" w:rsidP="008302E5">
      <w:pPr>
        <w:ind w:firstLine="567"/>
        <w:jc w:val="both"/>
        <w:rPr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>Как известно, его решение определяется формулой Виеты [28]:</w:t>
      </w:r>
    </w:p>
    <w:p w:rsidR="00EF2A0A" w:rsidRPr="00F47846" w:rsidRDefault="00EF2A0A" w:rsidP="008302E5">
      <w:pPr>
        <w:ind w:firstLine="567"/>
        <w:jc w:val="both"/>
        <w:rPr>
          <w:szCs w:val="22"/>
        </w:rPr>
      </w:pPr>
    </w:p>
    <w:p w:rsidR="008302E5" w:rsidRPr="00F47846" w:rsidRDefault="00AD4331" w:rsidP="008302E5">
      <w:pPr>
        <w:ind w:firstLine="567"/>
        <w:jc w:val="both"/>
        <w:rPr>
          <w:i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1,2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2a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EF2A0A" w:rsidRPr="00F47846" w:rsidRDefault="00EF2A0A" w:rsidP="008302E5">
      <w:pPr>
        <w:ind w:firstLine="567"/>
        <w:jc w:val="both"/>
        <w:rPr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Предположим, что величина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*</m:t>
            </m:r>
          </m:sup>
        </m:sSup>
      </m:oMath>
      <w:r w:rsidRPr="00F47846">
        <w:rPr>
          <w:sz w:val="22"/>
          <w:szCs w:val="22"/>
        </w:rPr>
        <w:t xml:space="preserve"> является допустимым решением уравнения (20). Тогда с учетом (19) находим искомое значение параметра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F47846">
        <w:rPr>
          <w:sz w:val="22"/>
          <w:szCs w:val="22"/>
        </w:rPr>
        <w:t>:</w:t>
      </w:r>
    </w:p>
    <w:p w:rsidR="00EF2A0A" w:rsidRPr="00F47846" w:rsidRDefault="00EF2A0A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*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=arctg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EF2A0A" w:rsidRPr="00F47846" w:rsidRDefault="00EF2A0A" w:rsidP="00EF2A0A">
      <w:pPr>
        <w:jc w:val="both"/>
        <w:rPr>
          <w:sz w:val="22"/>
          <w:szCs w:val="22"/>
        </w:rPr>
      </w:pPr>
    </w:p>
    <w:p w:rsidR="008302E5" w:rsidRPr="00F47846" w:rsidRDefault="008302E5" w:rsidP="00EF2A0A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а значение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*</m:t>
            </m:r>
          </m:sup>
        </m:sSubSup>
      </m:oMath>
      <w:r w:rsidRPr="00F47846">
        <w:rPr>
          <w:sz w:val="22"/>
          <w:szCs w:val="22"/>
        </w:rPr>
        <w:t xml:space="preserve"> можно определить, например, по формуле</w:t>
      </w:r>
      <w:r w:rsidR="00497D81" w:rsidRPr="00F47846">
        <w:rPr>
          <w:sz w:val="22"/>
          <w:szCs w:val="22"/>
        </w:rPr>
        <w:t>:</w:t>
      </w:r>
    </w:p>
    <w:p w:rsidR="00B2466E" w:rsidRPr="00F47846" w:rsidRDefault="00B2466E" w:rsidP="00EF2A0A">
      <w:pPr>
        <w:jc w:val="both"/>
        <w:rPr>
          <w:sz w:val="22"/>
          <w:szCs w:val="22"/>
        </w:rPr>
      </w:pPr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*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=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arcsin⁡</m:t>
          </m:r>
          <m:d>
            <m:dPr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∆A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=arcsin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sin</m:t>
                      </m:r>
                    </m:fName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*</m:t>
                          </m:r>
                        </m:sup>
                      </m:sSubSup>
                    </m:e>
                  </m:func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cos</m:t>
                      </m:r>
                    </m:fName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*</m:t>
                          </m:r>
                        </m:sup>
                      </m:sSubSup>
                    </m:e>
                  </m:func>
                </m:e>
              </m:d>
            </m:e>
          </m:func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A612A1" w:rsidRPr="00F47846" w:rsidRDefault="00A612A1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В результате найден такой вектор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λ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*</m:t>
            </m:r>
          </m:sup>
        </m:sSup>
        <m:r>
          <w:rPr>
            <w:rFonts w:ascii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*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*</m:t>
                </m:r>
              </m:sup>
            </m:sSubSup>
          </m:e>
        </m:d>
      </m:oMath>
      <w:r w:rsidRPr="00F47846">
        <w:rPr>
          <w:sz w:val="22"/>
          <w:szCs w:val="22"/>
        </w:rPr>
        <w:t>, компоненты которого удовлетворяют соотношениям (13).</w:t>
      </w:r>
      <w:r w:rsidRPr="00F47846">
        <w:rPr>
          <w:i/>
          <w:sz w:val="22"/>
          <w:szCs w:val="22"/>
        </w:rPr>
        <w:t xml:space="preserve"> </w:t>
      </w:r>
      <w:r w:rsidRPr="00F47846">
        <w:rPr>
          <w:sz w:val="22"/>
          <w:szCs w:val="22"/>
        </w:rPr>
        <w:t>Тогда искомое внутреннее комплексное сопротивление трансформа</w:t>
      </w:r>
      <w:r w:rsidRPr="00F47846">
        <w:rPr>
          <w:sz w:val="22"/>
          <w:szCs w:val="22"/>
        </w:rPr>
        <w:t xml:space="preserve">тора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Pr="00F47846">
        <w:rPr>
          <w:sz w:val="22"/>
          <w:szCs w:val="22"/>
        </w:rPr>
        <w:t xml:space="preserve"> можно вычислить по одной из формул (7). Например, для </w:t>
      </w:r>
      <m:oMath>
        <m:r>
          <w:rPr>
            <w:rFonts w:ascii="Cambria Math" w:hAnsi="Cambria Math"/>
            <w:sz w:val="22"/>
            <w:szCs w:val="22"/>
          </w:rPr>
          <m:t>k=1</m:t>
        </m:r>
      </m:oMath>
      <w:r w:rsidRPr="00F47846">
        <w:rPr>
          <w:sz w:val="22"/>
          <w:szCs w:val="22"/>
        </w:rPr>
        <w:t xml:space="preserve"> получаем</w:t>
      </w:r>
      <w:r w:rsidR="00497D81" w:rsidRPr="00F47846">
        <w:rPr>
          <w:sz w:val="22"/>
          <w:szCs w:val="22"/>
        </w:rPr>
        <w:t>:</w:t>
      </w:r>
    </w:p>
    <w:p w:rsidR="00EF2A0A" w:rsidRPr="00F47846" w:rsidRDefault="00EF2A0A" w:rsidP="008302E5">
      <w:pPr>
        <w:ind w:firstLine="567"/>
        <w:jc w:val="both"/>
        <w:rPr>
          <w:i/>
          <w:sz w:val="22"/>
          <w:szCs w:val="22"/>
        </w:rPr>
      </w:pPr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E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*</m:t>
                </m:r>
              </m:sup>
            </m:sSubSup>
          </m:sup>
        </m:sSup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j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sup>
        </m:sSup>
        <m: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+j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</m:oMath>
      <w:r w:rsidR="00E23244" w:rsidRPr="00F47846">
        <w:rPr>
          <w:sz w:val="22"/>
          <w:szCs w:val="22"/>
        </w:rPr>
        <w:t xml:space="preserve">  </w:t>
      </w:r>
    </w:p>
    <w:p w:rsidR="00EF2A0A" w:rsidRPr="00F47846" w:rsidRDefault="00EF2A0A" w:rsidP="00EF2A0A">
      <w:pPr>
        <w:jc w:val="both"/>
        <w:rPr>
          <w:sz w:val="22"/>
          <w:szCs w:val="22"/>
        </w:rPr>
      </w:pPr>
    </w:p>
    <w:p w:rsidR="008302E5" w:rsidRPr="00F47846" w:rsidRDefault="008302E5" w:rsidP="00EF2A0A">
      <w:pPr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где величины активной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Pr="00F47846">
        <w:rPr>
          <w:sz w:val="22"/>
          <w:szCs w:val="22"/>
        </w:rPr>
        <w:t xml:space="preserve"> и реактивной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F47846">
        <w:rPr>
          <w:sz w:val="22"/>
          <w:szCs w:val="22"/>
        </w:rPr>
        <w:t>составляющих сопротивления определяются по формулам:</w:t>
      </w:r>
    </w:p>
    <w:p w:rsidR="00EF2A0A" w:rsidRPr="00F47846" w:rsidRDefault="00EF2A0A" w:rsidP="00EF2A0A">
      <w:pPr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E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den>
        </m:f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*</m:t>
                </m:r>
              </m:sup>
            </m:sSubSup>
          </m:e>
        </m:func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e>
        </m:func>
      </m:oMath>
      <w:r w:rsidRPr="00F47846">
        <w:rPr>
          <w:sz w:val="22"/>
          <w:szCs w:val="22"/>
        </w:rPr>
        <w:t>,</w:t>
      </w:r>
    </w:p>
    <w:p w:rsidR="008302E5" w:rsidRPr="00F47846" w:rsidRDefault="00AD4331" w:rsidP="008302E5">
      <w:pPr>
        <w:ind w:firstLine="567"/>
        <w:jc w:val="both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E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den>
        </m:f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*</m:t>
                </m:r>
              </m:sup>
            </m:sSubSup>
          </m:e>
        </m:func>
        <m:r>
          <w:rPr>
            <w:rFonts w:ascii="Cambria Math" w:hAnsi="Cambria Math"/>
            <w:sz w:val="22"/>
            <w:szCs w:val="22"/>
          </w:rPr>
          <m:t>-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 xml:space="preserve">, </m:t>
            </m:r>
          </m:e>
        </m:func>
      </m:oMath>
      <w:r w:rsidR="00E23244" w:rsidRPr="00F47846">
        <w:rPr>
          <w:sz w:val="22"/>
          <w:szCs w:val="22"/>
        </w:rPr>
        <w:t xml:space="preserve">  </w:t>
      </w:r>
      <w:r w:rsidR="008302E5" w:rsidRPr="00F47846">
        <w:rPr>
          <w:sz w:val="22"/>
          <w:szCs w:val="22"/>
        </w:rPr>
        <w:t>(21)</w:t>
      </w:r>
    </w:p>
    <w:p w:rsidR="00B2466E" w:rsidRPr="00F47846" w:rsidRDefault="00B2466E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а действующее значение э.д.с. </w:t>
      </w:r>
    </w:p>
    <w:p w:rsidR="00B2466E" w:rsidRPr="00F47846" w:rsidRDefault="00B2466E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E=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-q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*</m:t>
                    </m:r>
                  </m:sup>
                </m:sSubSup>
              </m:e>
            </m:func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*</m:t>
                    </m:r>
                  </m:sup>
                </m:sSubSup>
              </m:e>
            </m:func>
          </m:den>
        </m:f>
      </m:oMath>
      <w:r w:rsidRPr="00F47846">
        <w:rPr>
          <w:i/>
          <w:sz w:val="22"/>
          <w:szCs w:val="22"/>
        </w:rPr>
        <w:t xml:space="preserve"> .</w:t>
      </w:r>
      <w:r w:rsidRPr="00F47846">
        <w:rPr>
          <w:i/>
          <w:sz w:val="22"/>
          <w:szCs w:val="22"/>
        </w:rPr>
        <w:tab/>
      </w:r>
      <w:r w:rsidR="00E23244" w:rsidRPr="00F47846">
        <w:rPr>
          <w:i/>
          <w:sz w:val="22"/>
          <w:szCs w:val="22"/>
        </w:rPr>
        <w:t xml:space="preserve">  </w:t>
      </w:r>
      <w:r w:rsidRPr="00F47846">
        <w:rPr>
          <w:sz w:val="22"/>
          <w:szCs w:val="22"/>
        </w:rPr>
        <w:t>(22)</w:t>
      </w:r>
    </w:p>
    <w:p w:rsidR="005B775A" w:rsidRPr="00F47846" w:rsidRDefault="005B775A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8302E5" w:rsidP="008302E5">
      <w:pPr>
        <w:ind w:firstLine="567"/>
        <w:jc w:val="both"/>
        <w:rPr>
          <w:sz w:val="22"/>
          <w:szCs w:val="22"/>
        </w:rPr>
      </w:pPr>
      <w:r w:rsidRPr="00F47846">
        <w:rPr>
          <w:sz w:val="22"/>
          <w:szCs w:val="22"/>
        </w:rPr>
        <w:t xml:space="preserve">При этом модуль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Pr="00F47846">
        <w:rPr>
          <w:sz w:val="22"/>
          <w:szCs w:val="22"/>
        </w:rPr>
        <w:t xml:space="preserve"> и аргумент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Pr="00F47846">
        <w:rPr>
          <w:sz w:val="22"/>
          <w:szCs w:val="22"/>
        </w:rPr>
        <w:t xml:space="preserve"> внутреннего сопротивления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Pr="00F47846">
        <w:rPr>
          <w:sz w:val="22"/>
          <w:szCs w:val="22"/>
        </w:rPr>
        <w:t xml:space="preserve"> вычисляются по формулам:</w:t>
      </w:r>
    </w:p>
    <w:p w:rsidR="005B775A" w:rsidRPr="00F47846" w:rsidRDefault="005B775A" w:rsidP="008302E5">
      <w:pPr>
        <w:ind w:firstLine="567"/>
        <w:jc w:val="both"/>
        <w:rPr>
          <w:sz w:val="22"/>
          <w:szCs w:val="22"/>
        </w:rPr>
      </w:pPr>
    </w:p>
    <w:p w:rsidR="008302E5" w:rsidRPr="00F47846" w:rsidRDefault="00AD4331" w:rsidP="005B775A">
      <w:pPr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bSup>
            <m:r>
              <w:rPr>
                <w:rFonts w:ascii="Cambria Math" w:hAnsi="Cambria Math"/>
                <w:sz w:val="22"/>
                <w:szCs w:val="22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bSup>
          </m:e>
        </m:rad>
      </m:oMath>
      <w:r w:rsidR="008302E5" w:rsidRPr="00F47846">
        <w:rPr>
          <w:sz w:val="22"/>
          <w:szCs w:val="22"/>
        </w:rPr>
        <w:t>,</w:t>
      </w:r>
    </w:p>
    <w:p w:rsidR="008302E5" w:rsidRPr="00F47846" w:rsidRDefault="00AD4331" w:rsidP="005B775A">
      <w:pPr>
        <w:jc w:val="both"/>
        <w:rPr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φ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arctg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T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T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hAnsi="Cambria Math"/>
              <w:sz w:val="22"/>
              <w:szCs w:val="22"/>
            </w:rPr>
            <m:t>.</m:t>
          </m:r>
        </m:oMath>
      </m:oMathPara>
    </w:p>
    <w:p w:rsidR="00702D87" w:rsidRPr="00F47846" w:rsidRDefault="00702D87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4F7996" w:rsidRPr="00F47846" w:rsidRDefault="004F7996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  <w:sectPr w:rsidR="004F7996" w:rsidRPr="00F47846" w:rsidSect="00E23244">
          <w:type w:val="continuous"/>
          <w:pgSz w:w="11907" w:h="16840" w:code="9"/>
          <w:pgMar w:top="1134" w:right="992" w:bottom="1134" w:left="1418" w:header="567" w:footer="720" w:gutter="0"/>
          <w:cols w:num="2" w:space="720"/>
        </w:sectPr>
      </w:pPr>
    </w:p>
    <w:p w:rsidR="004F7996" w:rsidRPr="00F47846" w:rsidRDefault="004F7996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180B23" w:rsidRPr="00F47846" w:rsidRDefault="00180B23" w:rsidP="00A053A1">
      <w:pPr>
        <w:pStyle w:val="24"/>
        <w:shd w:val="clear" w:color="auto" w:fill="auto"/>
        <w:spacing w:before="0" w:line="240" w:lineRule="auto"/>
        <w:jc w:val="right"/>
        <w:rPr>
          <w:sz w:val="22"/>
          <w:szCs w:val="22"/>
        </w:rPr>
      </w:pPr>
    </w:p>
    <w:p w:rsidR="00180B23" w:rsidRPr="00F47846" w:rsidRDefault="00180B23" w:rsidP="00A053A1">
      <w:pPr>
        <w:pStyle w:val="24"/>
        <w:shd w:val="clear" w:color="auto" w:fill="auto"/>
        <w:spacing w:before="0" w:line="240" w:lineRule="auto"/>
        <w:jc w:val="right"/>
        <w:rPr>
          <w:sz w:val="22"/>
          <w:szCs w:val="22"/>
        </w:rPr>
      </w:pPr>
    </w:p>
    <w:p w:rsidR="00E03D19" w:rsidRPr="00F47846" w:rsidRDefault="00E03D19">
      <w:pPr>
        <w:jc w:val="center"/>
        <w:rPr>
          <w:sz w:val="22"/>
          <w:szCs w:val="28"/>
        </w:rPr>
      </w:pPr>
    </w:p>
    <w:p w:rsidR="00E03D19" w:rsidRPr="00F47846" w:rsidRDefault="00E03D19">
      <w:pPr>
        <w:jc w:val="center"/>
        <w:rPr>
          <w:sz w:val="22"/>
          <w:szCs w:val="28"/>
        </w:rPr>
      </w:pPr>
    </w:p>
    <w:p w:rsidR="00E03D19" w:rsidRPr="00F47846" w:rsidRDefault="00E03D19">
      <w:pPr>
        <w:jc w:val="center"/>
        <w:rPr>
          <w:sz w:val="22"/>
          <w:szCs w:val="28"/>
        </w:rPr>
      </w:pPr>
    </w:p>
    <w:p w:rsidR="00E03D19" w:rsidRPr="00F47846" w:rsidRDefault="00E03D19">
      <w:pPr>
        <w:jc w:val="center"/>
        <w:rPr>
          <w:noProof/>
          <w:sz w:val="22"/>
        </w:rPr>
      </w:pPr>
    </w:p>
    <w:p w:rsidR="00E03D19" w:rsidRPr="00F47846" w:rsidRDefault="00E03D19">
      <w:pPr>
        <w:jc w:val="center"/>
        <w:rPr>
          <w:noProof/>
          <w:sz w:val="22"/>
        </w:rPr>
        <w:sectPr w:rsidR="00E03D19" w:rsidRPr="00F47846">
          <w:type w:val="continuous"/>
          <w:pgSz w:w="11907" w:h="16840" w:code="9"/>
          <w:pgMar w:top="1418" w:right="992" w:bottom="1418" w:left="1418" w:header="720" w:footer="720" w:gutter="0"/>
          <w:cols w:space="720"/>
        </w:sectPr>
      </w:pPr>
    </w:p>
    <w:p w:rsidR="00E03D19" w:rsidRPr="00F47846" w:rsidRDefault="00E03D19">
      <w:pPr>
        <w:pStyle w:val="aa"/>
        <w:jc w:val="center"/>
        <w:rPr>
          <w:rFonts w:ascii="Times New Roman" w:eastAsia="MS Mincho" w:hAnsi="Times New Roman"/>
          <w:b/>
          <w:bCs/>
          <w:sz w:val="22"/>
        </w:rPr>
      </w:pPr>
      <w:r w:rsidRPr="00F47846">
        <w:rPr>
          <w:rFonts w:ascii="Times New Roman" w:eastAsia="MS Mincho" w:hAnsi="Times New Roman"/>
          <w:b/>
          <w:bCs/>
          <w:sz w:val="22"/>
        </w:rPr>
        <w:t>Формула</w:t>
      </w:r>
      <w:r w:rsidR="00E23244" w:rsidRPr="00F47846">
        <w:rPr>
          <w:rFonts w:ascii="Times New Roman" w:eastAsia="MS Mincho" w:hAnsi="Times New Roman"/>
          <w:b/>
          <w:bCs/>
          <w:sz w:val="22"/>
        </w:rPr>
        <w:t xml:space="preserve"> </w:t>
      </w:r>
      <w:r w:rsidR="00824073" w:rsidRPr="00F47846">
        <w:rPr>
          <w:rFonts w:ascii="Times New Roman" w:eastAsia="MS Mincho" w:hAnsi="Times New Roman"/>
          <w:b/>
          <w:bCs/>
          <w:sz w:val="22"/>
        </w:rPr>
        <w:t>изобретения</w:t>
      </w:r>
    </w:p>
    <w:p w:rsidR="006C5125" w:rsidRPr="00F47846" w:rsidRDefault="00BF6CC0" w:rsidP="00E23244">
      <w:pPr>
        <w:ind w:firstLine="567"/>
        <w:jc w:val="both"/>
        <w:rPr>
          <w:sz w:val="22"/>
        </w:rPr>
      </w:pPr>
      <w:r w:rsidRPr="00F47846">
        <w:rPr>
          <w:sz w:val="22"/>
          <w:szCs w:val="22"/>
        </w:rPr>
        <w:t>Способ идентификации системных параметров трансформатора распределительной сети 10/0,4 кВ по данным автоматизированной системы контроля, учета электроэнергии, включающий в себя в дискретные моменты времени производится синхронное измерения головного трехфазного счетчика электроэнергии, записы</w:t>
      </w:r>
      <w:r w:rsidR="003A5FDD" w:rsidRPr="00F47846">
        <w:rPr>
          <w:sz w:val="22"/>
          <w:szCs w:val="22"/>
        </w:rPr>
        <w:t>ваются измеренные данные в базу</w:t>
      </w:r>
      <w:r w:rsidR="00E23244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 xml:space="preserve">данных автоматизированной системы контроля, учета электроэнергии, вычисляется значения общего сопротивления каждой фазы, </w:t>
      </w:r>
      <w:r w:rsidRPr="00F47846">
        <w:rPr>
          <w:spacing w:val="60"/>
          <w:sz w:val="22"/>
          <w:szCs w:val="22"/>
        </w:rPr>
        <w:t>отличающийся</w:t>
      </w:r>
      <w:r w:rsidRPr="00F47846">
        <w:rPr>
          <w:sz w:val="22"/>
          <w:szCs w:val="22"/>
        </w:rPr>
        <w:t xml:space="preserve"> тем, что формируется и решается уравнений идентификации параметров трансформатора, вычисляется их коэффициенты и определяется численные значении компонентов вектора параметров трансформатора.</w:t>
      </w:r>
    </w:p>
    <w:p w:rsidR="00E03D19" w:rsidRPr="00F47846" w:rsidRDefault="00E03D19">
      <w:pPr>
        <w:jc w:val="both"/>
        <w:rPr>
          <w:sz w:val="22"/>
        </w:rPr>
        <w:sectPr w:rsidR="00E03D19" w:rsidRPr="00F47846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E03D19" w:rsidRPr="00F47846" w:rsidRDefault="00E03D19">
      <w:pPr>
        <w:jc w:val="both"/>
        <w:rPr>
          <w:sz w:val="22"/>
        </w:rPr>
      </w:pPr>
      <w:bookmarkStart w:id="16" w:name="BITSoft"/>
      <w:bookmarkEnd w:id="16"/>
    </w:p>
    <w:p w:rsidR="003A5FDD" w:rsidRPr="00F47846" w:rsidRDefault="003A5FDD">
      <w:pPr>
        <w:jc w:val="both"/>
        <w:rPr>
          <w:sz w:val="22"/>
        </w:rPr>
      </w:pPr>
    </w:p>
    <w:p w:rsidR="003A5FDD" w:rsidRPr="00F47846" w:rsidRDefault="003A5FDD">
      <w:pPr>
        <w:jc w:val="both"/>
        <w:rPr>
          <w:sz w:val="22"/>
        </w:rPr>
      </w:pPr>
    </w:p>
    <w:p w:rsidR="00E23244" w:rsidRPr="00F47846" w:rsidRDefault="00E23244">
      <w:pPr>
        <w:jc w:val="both"/>
        <w:rPr>
          <w:sz w:val="22"/>
        </w:rPr>
      </w:pPr>
    </w:p>
    <w:p w:rsidR="00E23244" w:rsidRPr="00F47846" w:rsidRDefault="00E23244">
      <w:pPr>
        <w:jc w:val="both"/>
        <w:rPr>
          <w:sz w:val="22"/>
        </w:rPr>
      </w:pPr>
    </w:p>
    <w:p w:rsidR="00E23244" w:rsidRPr="00F47846" w:rsidRDefault="00E23244">
      <w:pPr>
        <w:jc w:val="both"/>
        <w:rPr>
          <w:sz w:val="22"/>
        </w:rPr>
      </w:pPr>
    </w:p>
    <w:p w:rsidR="00E23244" w:rsidRPr="00F47846" w:rsidRDefault="00E23244">
      <w:pPr>
        <w:jc w:val="both"/>
        <w:rPr>
          <w:sz w:val="22"/>
        </w:rPr>
      </w:pPr>
    </w:p>
    <w:p w:rsidR="00E23244" w:rsidRPr="00F47846" w:rsidRDefault="00E23244">
      <w:pPr>
        <w:jc w:val="both"/>
        <w:rPr>
          <w:sz w:val="22"/>
        </w:rPr>
      </w:pPr>
    </w:p>
    <w:p w:rsidR="00E23244" w:rsidRPr="00F47846" w:rsidRDefault="00E23244">
      <w:pPr>
        <w:jc w:val="both"/>
        <w:rPr>
          <w:sz w:val="22"/>
        </w:rPr>
      </w:pPr>
    </w:p>
    <w:p w:rsidR="00E23244" w:rsidRPr="00F47846" w:rsidRDefault="00E23244">
      <w:pPr>
        <w:jc w:val="both"/>
        <w:rPr>
          <w:sz w:val="22"/>
        </w:rPr>
      </w:pPr>
    </w:p>
    <w:p w:rsidR="00E23244" w:rsidRPr="00F47846" w:rsidRDefault="00E23244">
      <w:pPr>
        <w:jc w:val="both"/>
        <w:rPr>
          <w:sz w:val="22"/>
        </w:rPr>
      </w:pPr>
    </w:p>
    <w:p w:rsidR="00E23244" w:rsidRPr="00F47846" w:rsidRDefault="00E23244">
      <w:pPr>
        <w:jc w:val="both"/>
        <w:rPr>
          <w:sz w:val="22"/>
        </w:rPr>
      </w:pPr>
    </w:p>
    <w:p w:rsidR="00E23244" w:rsidRPr="00F47846" w:rsidRDefault="00E23244">
      <w:pPr>
        <w:jc w:val="both"/>
        <w:rPr>
          <w:sz w:val="22"/>
        </w:rPr>
      </w:pPr>
    </w:p>
    <w:p w:rsidR="003A5FDD" w:rsidRPr="00F47846" w:rsidRDefault="003A5FDD" w:rsidP="003A5FDD">
      <w:pPr>
        <w:jc w:val="right"/>
        <w:rPr>
          <w:sz w:val="22"/>
          <w:szCs w:val="22"/>
        </w:rPr>
      </w:pPr>
      <w:r w:rsidRPr="00F47846">
        <w:rPr>
          <w:sz w:val="22"/>
          <w:szCs w:val="22"/>
        </w:rPr>
        <w:t xml:space="preserve">Способ идентификации системных параметров трансформатора </w:t>
      </w:r>
    </w:p>
    <w:p w:rsidR="003A5FDD" w:rsidRPr="00F47846" w:rsidRDefault="003A5FDD" w:rsidP="003A5FDD">
      <w:pPr>
        <w:jc w:val="right"/>
        <w:rPr>
          <w:sz w:val="22"/>
          <w:szCs w:val="22"/>
        </w:rPr>
      </w:pPr>
      <w:r w:rsidRPr="00F47846">
        <w:rPr>
          <w:sz w:val="22"/>
          <w:szCs w:val="22"/>
        </w:rPr>
        <w:t>распределительной сети 10/0,4 кВ по данным АСКУЭ</w:t>
      </w:r>
    </w:p>
    <w:p w:rsidR="003A5FDD" w:rsidRPr="00F47846" w:rsidRDefault="003A5FDD">
      <w:pPr>
        <w:jc w:val="both"/>
        <w:rPr>
          <w:sz w:val="22"/>
        </w:rPr>
      </w:pPr>
    </w:p>
    <w:p w:rsidR="003A5FDD" w:rsidRPr="00F47846" w:rsidRDefault="003A5FDD">
      <w:pPr>
        <w:jc w:val="both"/>
        <w:rPr>
          <w:sz w:val="22"/>
        </w:rPr>
      </w:pPr>
    </w:p>
    <w:p w:rsidR="003A5FDD" w:rsidRPr="00F47846" w:rsidRDefault="003A5FDD">
      <w:pPr>
        <w:jc w:val="both"/>
        <w:rPr>
          <w:sz w:val="22"/>
        </w:rPr>
      </w:pPr>
    </w:p>
    <w:p w:rsidR="00B17ECD" w:rsidRPr="00F47846" w:rsidRDefault="00B17ECD" w:rsidP="00B17ECD">
      <w:pPr>
        <w:jc w:val="center"/>
        <w:rPr>
          <w:sz w:val="22"/>
        </w:rPr>
      </w:pPr>
      <w:r w:rsidRPr="00F47846">
        <w:rPr>
          <w:noProof/>
          <w:sz w:val="22"/>
        </w:rPr>
        <w:drawing>
          <wp:inline distT="0" distB="0" distL="0" distR="0">
            <wp:extent cx="3502324" cy="4854743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899" cy="486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ECD" w:rsidRPr="00F47846" w:rsidRDefault="00B17ECD" w:rsidP="00B17ECD">
      <w:pPr>
        <w:jc w:val="center"/>
        <w:rPr>
          <w:sz w:val="22"/>
        </w:rPr>
      </w:pPr>
    </w:p>
    <w:p w:rsidR="00B17ECD" w:rsidRPr="00F47846" w:rsidRDefault="00B17ECD" w:rsidP="00E23244">
      <w:pPr>
        <w:jc w:val="center"/>
        <w:rPr>
          <w:sz w:val="22"/>
        </w:rPr>
      </w:pPr>
    </w:p>
    <w:p w:rsidR="008302E5" w:rsidRPr="00F47846" w:rsidRDefault="008302E5" w:rsidP="00E23244">
      <w:pPr>
        <w:tabs>
          <w:tab w:val="left" w:pos="5519"/>
        </w:tabs>
        <w:jc w:val="center"/>
        <w:rPr>
          <w:sz w:val="22"/>
          <w:szCs w:val="22"/>
        </w:rPr>
      </w:pPr>
      <w:r w:rsidRPr="00F47846">
        <w:rPr>
          <w:sz w:val="22"/>
          <w:szCs w:val="22"/>
        </w:rPr>
        <w:t>Фиг.</w:t>
      </w:r>
      <w:r w:rsidR="005B775A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>1 Схема измерения суммарных токов каждый фазы</w:t>
      </w:r>
    </w:p>
    <w:p w:rsidR="00E03D19" w:rsidRPr="00F47846" w:rsidRDefault="00E03D19" w:rsidP="00E23244">
      <w:pPr>
        <w:jc w:val="center"/>
        <w:rPr>
          <w:bCs/>
          <w:iCs/>
          <w:sz w:val="22"/>
          <w:szCs w:val="22"/>
        </w:rPr>
      </w:pPr>
    </w:p>
    <w:p w:rsidR="003A5FDD" w:rsidRPr="00F47846" w:rsidRDefault="003A5FDD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3A5FDD" w:rsidRPr="00F47846" w:rsidRDefault="003A5FDD" w:rsidP="00E23244">
      <w:pPr>
        <w:jc w:val="right"/>
        <w:rPr>
          <w:sz w:val="22"/>
          <w:szCs w:val="22"/>
        </w:rPr>
      </w:pPr>
      <w:r w:rsidRPr="00F47846">
        <w:rPr>
          <w:sz w:val="22"/>
          <w:szCs w:val="22"/>
        </w:rPr>
        <w:t xml:space="preserve">Способ идентификации системных параметров трансформатора </w:t>
      </w:r>
    </w:p>
    <w:p w:rsidR="003A5FDD" w:rsidRPr="00F47846" w:rsidRDefault="003A5FDD" w:rsidP="00E23244">
      <w:pPr>
        <w:jc w:val="right"/>
        <w:rPr>
          <w:sz w:val="22"/>
          <w:szCs w:val="22"/>
        </w:rPr>
      </w:pPr>
      <w:r w:rsidRPr="00F47846">
        <w:rPr>
          <w:sz w:val="22"/>
          <w:szCs w:val="22"/>
        </w:rPr>
        <w:t>распределительной сети 10/0,4 кВ по данным АСКУЭ</w:t>
      </w:r>
    </w:p>
    <w:p w:rsidR="003A5FDD" w:rsidRPr="00F47846" w:rsidRDefault="003A5FDD" w:rsidP="00E23244">
      <w:pPr>
        <w:jc w:val="center"/>
        <w:rPr>
          <w:bCs/>
          <w:iCs/>
          <w:sz w:val="22"/>
          <w:szCs w:val="22"/>
        </w:rPr>
      </w:pPr>
    </w:p>
    <w:p w:rsidR="003A5FDD" w:rsidRPr="00F47846" w:rsidRDefault="003A5FDD" w:rsidP="00E23244">
      <w:pPr>
        <w:jc w:val="center"/>
        <w:rPr>
          <w:bCs/>
          <w:iCs/>
          <w:sz w:val="22"/>
          <w:szCs w:val="22"/>
        </w:rPr>
      </w:pPr>
    </w:p>
    <w:p w:rsidR="003A5FDD" w:rsidRPr="00F47846" w:rsidRDefault="003A5FDD" w:rsidP="00E23244">
      <w:pPr>
        <w:jc w:val="center"/>
        <w:rPr>
          <w:bCs/>
          <w:iCs/>
          <w:sz w:val="22"/>
          <w:szCs w:val="22"/>
        </w:rPr>
      </w:pPr>
    </w:p>
    <w:p w:rsidR="00E23244" w:rsidRPr="00F47846" w:rsidRDefault="00E23244" w:rsidP="00E23244">
      <w:pPr>
        <w:jc w:val="center"/>
        <w:rPr>
          <w:bCs/>
          <w:iCs/>
          <w:sz w:val="22"/>
          <w:szCs w:val="22"/>
        </w:rPr>
      </w:pPr>
    </w:p>
    <w:p w:rsidR="003A5FDD" w:rsidRPr="00F47846" w:rsidRDefault="003A5FDD" w:rsidP="00E23244">
      <w:pPr>
        <w:jc w:val="center"/>
        <w:rPr>
          <w:bCs/>
          <w:iCs/>
          <w:sz w:val="22"/>
          <w:szCs w:val="22"/>
        </w:rPr>
      </w:pPr>
    </w:p>
    <w:p w:rsidR="008302E5" w:rsidRPr="00F47846" w:rsidRDefault="00B17ECD">
      <w:pPr>
        <w:spacing w:line="360" w:lineRule="auto"/>
        <w:jc w:val="center"/>
        <w:rPr>
          <w:bCs/>
          <w:iCs/>
          <w:sz w:val="22"/>
          <w:szCs w:val="22"/>
        </w:rPr>
      </w:pPr>
      <w:r w:rsidRPr="00F47846">
        <w:rPr>
          <w:bCs/>
          <w:iCs/>
          <w:noProof/>
          <w:sz w:val="22"/>
          <w:szCs w:val="22"/>
        </w:rPr>
        <w:drawing>
          <wp:inline distT="0" distB="0" distL="0" distR="0">
            <wp:extent cx="3344623" cy="3157268"/>
            <wp:effectExtent l="0" t="0" r="825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-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657" cy="316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FDD" w:rsidRPr="00F47846" w:rsidRDefault="003A5FDD" w:rsidP="008302E5">
      <w:pPr>
        <w:jc w:val="center"/>
      </w:pPr>
    </w:p>
    <w:p w:rsidR="00E23244" w:rsidRPr="00F47846" w:rsidRDefault="00E23244" w:rsidP="008302E5">
      <w:pPr>
        <w:jc w:val="center"/>
      </w:pPr>
    </w:p>
    <w:p w:rsidR="008302E5" w:rsidRPr="00F47846" w:rsidRDefault="008302E5" w:rsidP="00B17ECD">
      <w:pPr>
        <w:jc w:val="center"/>
        <w:rPr>
          <w:sz w:val="22"/>
          <w:szCs w:val="22"/>
        </w:rPr>
      </w:pPr>
      <w:r w:rsidRPr="00F47846">
        <w:rPr>
          <w:sz w:val="22"/>
          <w:szCs w:val="22"/>
        </w:rPr>
        <w:t>Фиг.</w:t>
      </w:r>
      <w:r w:rsidR="005B775A" w:rsidRPr="00F47846">
        <w:rPr>
          <w:sz w:val="22"/>
          <w:szCs w:val="22"/>
        </w:rPr>
        <w:t xml:space="preserve"> </w:t>
      </w:r>
      <w:r w:rsidRPr="00F47846">
        <w:rPr>
          <w:sz w:val="22"/>
          <w:szCs w:val="22"/>
        </w:rPr>
        <w:t>2  Расчетная схема замещения начального участка РЭС</w:t>
      </w:r>
    </w:p>
    <w:p w:rsidR="008302E5" w:rsidRPr="00F47846" w:rsidRDefault="008302E5" w:rsidP="00E23244">
      <w:pPr>
        <w:jc w:val="center"/>
        <w:rPr>
          <w:bCs/>
          <w:iCs/>
          <w:sz w:val="22"/>
          <w:szCs w:val="22"/>
        </w:rPr>
      </w:pPr>
    </w:p>
    <w:p w:rsidR="00E03D19" w:rsidRPr="00F47846" w:rsidRDefault="00E03D19" w:rsidP="00E23244">
      <w:pPr>
        <w:jc w:val="center"/>
        <w:rPr>
          <w:bCs/>
          <w:iCs/>
          <w:sz w:val="22"/>
          <w:szCs w:val="22"/>
        </w:rPr>
      </w:pPr>
    </w:p>
    <w:p w:rsidR="00E03D19" w:rsidRPr="00F47846" w:rsidRDefault="00E03D19" w:rsidP="00E23244">
      <w:pPr>
        <w:jc w:val="center"/>
        <w:rPr>
          <w:bCs/>
          <w:iCs/>
          <w:sz w:val="22"/>
          <w:szCs w:val="22"/>
        </w:rPr>
      </w:pPr>
    </w:p>
    <w:p w:rsidR="00E03D19" w:rsidRPr="00F47846" w:rsidRDefault="00E03D19" w:rsidP="00E23244">
      <w:pPr>
        <w:jc w:val="both"/>
        <w:rPr>
          <w:sz w:val="22"/>
        </w:rPr>
      </w:pPr>
    </w:p>
    <w:p w:rsidR="003A5FDD" w:rsidRPr="00F47846" w:rsidRDefault="003A5FDD" w:rsidP="00E23244">
      <w:pPr>
        <w:jc w:val="both"/>
        <w:rPr>
          <w:sz w:val="22"/>
        </w:rPr>
      </w:pPr>
    </w:p>
    <w:p w:rsidR="003A5FDD" w:rsidRPr="00F47846" w:rsidRDefault="003A5FDD" w:rsidP="00E23244">
      <w:pPr>
        <w:jc w:val="both"/>
        <w:rPr>
          <w:sz w:val="22"/>
        </w:rPr>
      </w:pPr>
    </w:p>
    <w:p w:rsidR="003A5FDD" w:rsidRPr="00F47846" w:rsidRDefault="003A5FDD" w:rsidP="00E23244">
      <w:pPr>
        <w:jc w:val="both"/>
        <w:rPr>
          <w:sz w:val="22"/>
        </w:rPr>
      </w:pPr>
    </w:p>
    <w:p w:rsidR="003A5FDD" w:rsidRPr="00F47846" w:rsidRDefault="003A5FDD" w:rsidP="00E23244">
      <w:pPr>
        <w:jc w:val="both"/>
        <w:rPr>
          <w:sz w:val="22"/>
        </w:rPr>
      </w:pPr>
    </w:p>
    <w:p w:rsidR="003A5FDD" w:rsidRPr="00F47846" w:rsidRDefault="003A5FDD" w:rsidP="00E23244">
      <w:pPr>
        <w:jc w:val="both"/>
        <w:rPr>
          <w:sz w:val="22"/>
        </w:rPr>
      </w:pPr>
    </w:p>
    <w:p w:rsidR="003A5FDD" w:rsidRPr="00F47846" w:rsidRDefault="003A5FDD" w:rsidP="00E23244">
      <w:pPr>
        <w:jc w:val="both"/>
        <w:rPr>
          <w:sz w:val="22"/>
        </w:rPr>
      </w:pPr>
    </w:p>
    <w:p w:rsidR="003A5FDD" w:rsidRPr="00F47846" w:rsidRDefault="003A5FDD" w:rsidP="00E23244">
      <w:pPr>
        <w:jc w:val="both"/>
        <w:rPr>
          <w:sz w:val="22"/>
        </w:rPr>
      </w:pPr>
    </w:p>
    <w:p w:rsidR="00E23244" w:rsidRPr="00F47846" w:rsidRDefault="00E23244" w:rsidP="00E23244">
      <w:pPr>
        <w:jc w:val="both"/>
        <w:rPr>
          <w:sz w:val="22"/>
        </w:rPr>
      </w:pPr>
    </w:p>
    <w:p w:rsidR="00E23244" w:rsidRPr="00F47846" w:rsidRDefault="00E23244" w:rsidP="00E23244">
      <w:pPr>
        <w:jc w:val="both"/>
        <w:rPr>
          <w:sz w:val="22"/>
        </w:rPr>
      </w:pPr>
    </w:p>
    <w:p w:rsidR="00E23244" w:rsidRPr="00F47846" w:rsidRDefault="00E23244" w:rsidP="00E23244">
      <w:pPr>
        <w:jc w:val="both"/>
        <w:rPr>
          <w:sz w:val="22"/>
        </w:rPr>
      </w:pPr>
    </w:p>
    <w:p w:rsidR="00E03D19" w:rsidRPr="00F47846" w:rsidRDefault="00E03D19">
      <w:pPr>
        <w:jc w:val="both"/>
        <w:rPr>
          <w:sz w:val="22"/>
        </w:rPr>
      </w:pPr>
    </w:p>
    <w:p w:rsidR="00E03D19" w:rsidRPr="00F47846" w:rsidRDefault="00E03D19">
      <w:pPr>
        <w:jc w:val="both"/>
        <w:rPr>
          <w:sz w:val="22"/>
        </w:rPr>
      </w:pPr>
    </w:p>
    <w:p w:rsidR="00E03D19" w:rsidRPr="00F47846" w:rsidRDefault="00E03D19">
      <w:pPr>
        <w:jc w:val="both"/>
        <w:rPr>
          <w:sz w:val="22"/>
        </w:rPr>
      </w:pPr>
    </w:p>
    <w:p w:rsidR="00E03D19" w:rsidRPr="00F47846" w:rsidRDefault="00E03D19">
      <w:pPr>
        <w:jc w:val="both"/>
        <w:rPr>
          <w:sz w:val="22"/>
        </w:rPr>
      </w:pPr>
    </w:p>
    <w:p w:rsidR="00E03D19" w:rsidRPr="00F47846" w:rsidRDefault="00E03D19">
      <w:pPr>
        <w:jc w:val="both"/>
        <w:rPr>
          <w:sz w:val="22"/>
        </w:rPr>
      </w:pPr>
    </w:p>
    <w:p w:rsidR="00897541" w:rsidRPr="00F47846" w:rsidRDefault="00E03D19" w:rsidP="00897541">
      <w:pPr>
        <w:overflowPunct/>
        <w:autoSpaceDE/>
        <w:adjustRightInd/>
        <w:ind w:firstLine="708"/>
        <w:jc w:val="both"/>
        <w:textAlignment w:val="auto"/>
        <w:rPr>
          <w:sz w:val="22"/>
        </w:rPr>
      </w:pPr>
      <w:r w:rsidRPr="00F47846">
        <w:rPr>
          <w:sz w:val="22"/>
        </w:rPr>
        <w:t xml:space="preserve">Выпущено отделом подготовки </w:t>
      </w:r>
      <w:r w:rsidR="00227E56" w:rsidRPr="00F47846">
        <w:rPr>
          <w:sz w:val="22"/>
        </w:rPr>
        <w:t>официальных изданий</w:t>
      </w:r>
    </w:p>
    <w:p w:rsidR="00E03D19" w:rsidRPr="00F47846" w:rsidRDefault="00E03D19" w:rsidP="00897541">
      <w:pPr>
        <w:overflowPunct/>
        <w:autoSpaceDE/>
        <w:adjustRightInd/>
        <w:jc w:val="both"/>
        <w:textAlignment w:val="auto"/>
        <w:rPr>
          <w:sz w:val="22"/>
        </w:rPr>
      </w:pPr>
      <w:r w:rsidRPr="00F47846">
        <w:rPr>
          <w:sz w:val="22"/>
        </w:rPr>
        <w:t>________________________________________________</w:t>
      </w:r>
      <w:r w:rsidR="00897541" w:rsidRPr="00F47846">
        <w:rPr>
          <w:sz w:val="22"/>
        </w:rPr>
        <w:t>____</w:t>
      </w:r>
      <w:r w:rsidRPr="00F47846">
        <w:rPr>
          <w:sz w:val="22"/>
        </w:rPr>
        <w:t>_________________________________</w:t>
      </w:r>
    </w:p>
    <w:p w:rsidR="00223B12" w:rsidRPr="00F47846" w:rsidRDefault="00223B12" w:rsidP="00223B12">
      <w:pPr>
        <w:jc w:val="center"/>
        <w:rPr>
          <w:sz w:val="18"/>
        </w:rPr>
      </w:pPr>
      <w:r w:rsidRPr="00F47846">
        <w:rPr>
          <w:sz w:val="18"/>
        </w:rPr>
        <w:t>Государственное агентство интеллектуальной собственности и инноваций</w:t>
      </w:r>
    </w:p>
    <w:p w:rsidR="00223B12" w:rsidRPr="00F47846" w:rsidRDefault="00223B12" w:rsidP="00223B12">
      <w:pPr>
        <w:jc w:val="center"/>
        <w:rPr>
          <w:sz w:val="18"/>
          <w:szCs w:val="18"/>
        </w:rPr>
      </w:pPr>
      <w:r w:rsidRPr="00F47846">
        <w:rPr>
          <w:sz w:val="18"/>
          <w:szCs w:val="18"/>
        </w:rPr>
        <w:t>при Кабинете Министров Кыргызской Республики (Кыргызпатент)</w:t>
      </w:r>
    </w:p>
    <w:p w:rsidR="00E03D19" w:rsidRPr="00CE1F20" w:rsidRDefault="00223B12" w:rsidP="00223B12">
      <w:pPr>
        <w:jc w:val="center"/>
      </w:pPr>
      <w:r w:rsidRPr="00F47846">
        <w:rPr>
          <w:sz w:val="18"/>
          <w:szCs w:val="18"/>
        </w:rPr>
        <w:t>720021, г. Бишкек, ул. Московская, 62, тел.: (312) 68 08 19, 68 16 41; факс: (312) 68 17 03</w:t>
      </w:r>
    </w:p>
    <w:sectPr w:rsidR="00E03D19" w:rsidRPr="00CE1F20" w:rsidSect="00E23244">
      <w:type w:val="continuous"/>
      <w:pgSz w:w="11907" w:h="16840" w:code="9"/>
      <w:pgMar w:top="1134" w:right="992" w:bottom="1134" w:left="1418" w:header="567" w:footer="58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331" w:rsidRDefault="00AD4331">
      <w:r>
        <w:separator/>
      </w:r>
    </w:p>
  </w:endnote>
  <w:endnote w:type="continuationSeparator" w:id="0">
    <w:p w:rsidR="00AD4331" w:rsidRDefault="00AD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yrghyz 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ans">
    <w:altName w:val="MS Mincho"/>
    <w:charset w:val="8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0806953"/>
      <w:docPartObj>
        <w:docPartGallery w:val="Page Numbers (Bottom of Page)"/>
        <w:docPartUnique/>
      </w:docPartObj>
    </w:sdtPr>
    <w:sdtEndPr/>
    <w:sdtContent>
      <w:p w:rsidR="00E23244" w:rsidRDefault="00E23244" w:rsidP="00E232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56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270813"/>
      <w:docPartObj>
        <w:docPartGallery w:val="Page Numbers (Bottom of Page)"/>
        <w:docPartUnique/>
      </w:docPartObj>
    </w:sdtPr>
    <w:sdtEndPr/>
    <w:sdtContent>
      <w:p w:rsidR="00F47846" w:rsidRDefault="00F47846" w:rsidP="00F478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56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331" w:rsidRDefault="00AD4331">
      <w:r>
        <w:separator/>
      </w:r>
    </w:p>
  </w:footnote>
  <w:footnote w:type="continuationSeparator" w:id="0">
    <w:p w:rsidR="00AD4331" w:rsidRDefault="00AD4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244" w:rsidRPr="00F73F87" w:rsidRDefault="00E23244">
    <w:pPr>
      <w:pStyle w:val="a4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  <w:r>
      <w:rPr>
        <w:rFonts w:ascii="Times New Roman" w:hAnsi="Times New Roman"/>
        <w:sz w:val="22"/>
        <w:lang w:val="ky-KG"/>
      </w:rPr>
      <w:t>357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7C47E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814A734"/>
    <w:lvl w:ilvl="0">
      <w:numFmt w:val="decimal"/>
      <w:lvlText w:val="*"/>
      <w:lvlJc w:val="left"/>
    </w:lvl>
  </w:abstractNum>
  <w:abstractNum w:abstractNumId="2" w15:restartNumberingAfterBreak="0">
    <w:nsid w:val="072C4242"/>
    <w:multiLevelType w:val="hybridMultilevel"/>
    <w:tmpl w:val="A0C08AFC"/>
    <w:lvl w:ilvl="0" w:tplc="5F64E0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E5430"/>
    <w:multiLevelType w:val="hybridMultilevel"/>
    <w:tmpl w:val="5ACA558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54283"/>
    <w:multiLevelType w:val="hybridMultilevel"/>
    <w:tmpl w:val="B642797C"/>
    <w:lvl w:ilvl="0" w:tplc="1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321B"/>
    <w:multiLevelType w:val="hybridMultilevel"/>
    <w:tmpl w:val="D3AC2D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F110479"/>
    <w:multiLevelType w:val="hybridMultilevel"/>
    <w:tmpl w:val="B412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213B1"/>
    <w:multiLevelType w:val="hybridMultilevel"/>
    <w:tmpl w:val="05D8A784"/>
    <w:lvl w:ilvl="0" w:tplc="C86C750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E33363"/>
    <w:multiLevelType w:val="hybridMultilevel"/>
    <w:tmpl w:val="40C64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905D8"/>
    <w:multiLevelType w:val="hybridMultilevel"/>
    <w:tmpl w:val="DCF0658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DD6278"/>
    <w:multiLevelType w:val="hybridMultilevel"/>
    <w:tmpl w:val="71CE8AE0"/>
    <w:lvl w:ilvl="0" w:tplc="09B236EC">
      <w:numFmt w:val="bullet"/>
      <w:lvlText w:val="-"/>
      <w:lvlJc w:val="left"/>
      <w:pPr>
        <w:tabs>
          <w:tab w:val="num" w:pos="1713"/>
        </w:tabs>
        <w:ind w:left="1713" w:hanging="94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456E0"/>
    <w:multiLevelType w:val="hybridMultilevel"/>
    <w:tmpl w:val="36EED2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DD76DC"/>
    <w:multiLevelType w:val="hybridMultilevel"/>
    <w:tmpl w:val="3CD2B7A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C53489"/>
    <w:multiLevelType w:val="hybridMultilevel"/>
    <w:tmpl w:val="6A62A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D06B6"/>
    <w:multiLevelType w:val="hybridMultilevel"/>
    <w:tmpl w:val="D3AC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4519"/>
    <w:multiLevelType w:val="hybridMultilevel"/>
    <w:tmpl w:val="D7B02268"/>
    <w:lvl w:ilvl="0" w:tplc="1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B01B9"/>
    <w:multiLevelType w:val="hybridMultilevel"/>
    <w:tmpl w:val="AB603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32DBD"/>
    <w:multiLevelType w:val="hybridMultilevel"/>
    <w:tmpl w:val="E804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F7773"/>
    <w:multiLevelType w:val="hybridMultilevel"/>
    <w:tmpl w:val="A1A85A1E"/>
    <w:lvl w:ilvl="0" w:tplc="34D06498">
      <w:start w:val="5"/>
      <w:numFmt w:val="decimal"/>
      <w:lvlText w:val="%1"/>
      <w:lvlJc w:val="left"/>
      <w:pPr>
        <w:tabs>
          <w:tab w:val="num" w:pos="8486"/>
        </w:tabs>
        <w:ind w:left="8486" w:hanging="7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527754ED"/>
    <w:multiLevelType w:val="hybridMultilevel"/>
    <w:tmpl w:val="58F4F30A"/>
    <w:lvl w:ilvl="0" w:tplc="1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C7CF0"/>
    <w:multiLevelType w:val="hybridMultilevel"/>
    <w:tmpl w:val="03DC7056"/>
    <w:lvl w:ilvl="0" w:tplc="52642B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932FD"/>
    <w:multiLevelType w:val="hybridMultilevel"/>
    <w:tmpl w:val="80EA1E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5566B6"/>
    <w:multiLevelType w:val="hybridMultilevel"/>
    <w:tmpl w:val="8F926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E7B68"/>
    <w:multiLevelType w:val="hybridMultilevel"/>
    <w:tmpl w:val="A16C1672"/>
    <w:lvl w:ilvl="0" w:tplc="8C3687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8629B"/>
    <w:multiLevelType w:val="multilevel"/>
    <w:tmpl w:val="110C7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5" w15:restartNumberingAfterBreak="0">
    <w:nsid w:val="72D05E01"/>
    <w:multiLevelType w:val="hybridMultilevel"/>
    <w:tmpl w:val="4804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A071A"/>
    <w:multiLevelType w:val="hybridMultilevel"/>
    <w:tmpl w:val="316A10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8CD228D"/>
    <w:multiLevelType w:val="hybridMultilevel"/>
    <w:tmpl w:val="6690F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3BA"/>
    <w:multiLevelType w:val="multilevel"/>
    <w:tmpl w:val="F5BA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830FEF"/>
    <w:multiLevelType w:val="hybridMultilevel"/>
    <w:tmpl w:val="BDDE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cs="Symbol" w:hint="default"/>
        </w:rPr>
      </w:lvl>
    </w:lvlOverride>
  </w:num>
  <w:num w:numId="4">
    <w:abstractNumId w:val="13"/>
  </w:num>
  <w:num w:numId="5">
    <w:abstractNumId w:val="16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21"/>
  </w:num>
  <w:num w:numId="10">
    <w:abstractNumId w:val="11"/>
  </w:num>
  <w:num w:numId="11">
    <w:abstractNumId w:val="26"/>
  </w:num>
  <w:num w:numId="12">
    <w:abstractNumId w:val="1"/>
    <w:lvlOverride w:ilvl="0">
      <w:lvl w:ilvl="0">
        <w:start w:val="65535"/>
        <w:numFmt w:val="bullet"/>
        <w:lvlText w:val="*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6"/>
  </w:num>
  <w:num w:numId="15">
    <w:abstractNumId w:val="20"/>
  </w:num>
  <w:num w:numId="16">
    <w:abstractNumId w:val="27"/>
  </w:num>
  <w:num w:numId="17">
    <w:abstractNumId w:val="24"/>
  </w:num>
  <w:num w:numId="18">
    <w:abstractNumId w:val="3"/>
  </w:num>
  <w:num w:numId="19">
    <w:abstractNumId w:val="29"/>
  </w:num>
  <w:num w:numId="20">
    <w:abstractNumId w:val="0"/>
  </w:num>
  <w:num w:numId="21">
    <w:abstractNumId w:val="19"/>
  </w:num>
  <w:num w:numId="22">
    <w:abstractNumId w:val="25"/>
  </w:num>
  <w:num w:numId="23">
    <w:abstractNumId w:val="9"/>
  </w:num>
  <w:num w:numId="24">
    <w:abstractNumId w:val="22"/>
  </w:num>
  <w:num w:numId="25">
    <w:abstractNumId w:val="5"/>
  </w:num>
  <w:num w:numId="26">
    <w:abstractNumId w:val="28"/>
  </w:num>
  <w:num w:numId="27">
    <w:abstractNumId w:val="4"/>
  </w:num>
  <w:num w:numId="28">
    <w:abstractNumId w:val="14"/>
  </w:num>
  <w:num w:numId="29">
    <w:abstractNumId w:val="8"/>
  </w:num>
  <w:num w:numId="30">
    <w:abstractNumId w:val="2"/>
  </w:num>
  <w:num w:numId="31">
    <w:abstractNumId w:val="17"/>
  </w:num>
  <w:num w:numId="32">
    <w:abstractNumId w:val="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9C"/>
    <w:rsid w:val="0000298B"/>
    <w:rsid w:val="0000341F"/>
    <w:rsid w:val="00007C8E"/>
    <w:rsid w:val="00010C65"/>
    <w:rsid w:val="00012BCB"/>
    <w:rsid w:val="000136F9"/>
    <w:rsid w:val="0001371A"/>
    <w:rsid w:val="00014745"/>
    <w:rsid w:val="00016A36"/>
    <w:rsid w:val="000224E5"/>
    <w:rsid w:val="00026B30"/>
    <w:rsid w:val="00027078"/>
    <w:rsid w:val="00037B3B"/>
    <w:rsid w:val="0004243D"/>
    <w:rsid w:val="000432C1"/>
    <w:rsid w:val="00044DF8"/>
    <w:rsid w:val="00053F34"/>
    <w:rsid w:val="000540F7"/>
    <w:rsid w:val="00055693"/>
    <w:rsid w:val="00056D63"/>
    <w:rsid w:val="000649C9"/>
    <w:rsid w:val="000653FF"/>
    <w:rsid w:val="0007023F"/>
    <w:rsid w:val="00073556"/>
    <w:rsid w:val="00074608"/>
    <w:rsid w:val="00075191"/>
    <w:rsid w:val="000813D1"/>
    <w:rsid w:val="00084A65"/>
    <w:rsid w:val="00085F1F"/>
    <w:rsid w:val="000933DC"/>
    <w:rsid w:val="000951BE"/>
    <w:rsid w:val="000A7E75"/>
    <w:rsid w:val="000B0DC1"/>
    <w:rsid w:val="000B1B43"/>
    <w:rsid w:val="000B3701"/>
    <w:rsid w:val="000B4CBA"/>
    <w:rsid w:val="000B5935"/>
    <w:rsid w:val="000B7994"/>
    <w:rsid w:val="000B79DF"/>
    <w:rsid w:val="000C0947"/>
    <w:rsid w:val="000C3905"/>
    <w:rsid w:val="000D600D"/>
    <w:rsid w:val="000E1E7E"/>
    <w:rsid w:val="000E61E1"/>
    <w:rsid w:val="000F2117"/>
    <w:rsid w:val="000F2C5D"/>
    <w:rsid w:val="000F5EE0"/>
    <w:rsid w:val="000F68A7"/>
    <w:rsid w:val="000F70E4"/>
    <w:rsid w:val="000F7C49"/>
    <w:rsid w:val="00101AD4"/>
    <w:rsid w:val="001078CC"/>
    <w:rsid w:val="00124760"/>
    <w:rsid w:val="00131C0E"/>
    <w:rsid w:val="0013382E"/>
    <w:rsid w:val="001361BA"/>
    <w:rsid w:val="00142CA4"/>
    <w:rsid w:val="001639C3"/>
    <w:rsid w:val="00163E4E"/>
    <w:rsid w:val="00172ED6"/>
    <w:rsid w:val="00174C20"/>
    <w:rsid w:val="00180B23"/>
    <w:rsid w:val="001845E3"/>
    <w:rsid w:val="0018530F"/>
    <w:rsid w:val="00186CD2"/>
    <w:rsid w:val="001A0126"/>
    <w:rsid w:val="001A32B7"/>
    <w:rsid w:val="001A354D"/>
    <w:rsid w:val="001B3A75"/>
    <w:rsid w:val="001B54DB"/>
    <w:rsid w:val="001C7118"/>
    <w:rsid w:val="001D51EA"/>
    <w:rsid w:val="001D7D08"/>
    <w:rsid w:val="001E0913"/>
    <w:rsid w:val="001E47C3"/>
    <w:rsid w:val="001E6AE0"/>
    <w:rsid w:val="001E6C1D"/>
    <w:rsid w:val="001E7982"/>
    <w:rsid w:val="001F156F"/>
    <w:rsid w:val="001F4E99"/>
    <w:rsid w:val="0020031A"/>
    <w:rsid w:val="0020070E"/>
    <w:rsid w:val="0020112E"/>
    <w:rsid w:val="00210268"/>
    <w:rsid w:val="002220A9"/>
    <w:rsid w:val="00223B12"/>
    <w:rsid w:val="00227E56"/>
    <w:rsid w:val="00230190"/>
    <w:rsid w:val="002312C8"/>
    <w:rsid w:val="0023268C"/>
    <w:rsid w:val="00236470"/>
    <w:rsid w:val="00237502"/>
    <w:rsid w:val="0024317F"/>
    <w:rsid w:val="002435B0"/>
    <w:rsid w:val="0024494B"/>
    <w:rsid w:val="00250ABD"/>
    <w:rsid w:val="00253D76"/>
    <w:rsid w:val="00260053"/>
    <w:rsid w:val="00264E0B"/>
    <w:rsid w:val="00271F36"/>
    <w:rsid w:val="00283195"/>
    <w:rsid w:val="002844D6"/>
    <w:rsid w:val="00284AB2"/>
    <w:rsid w:val="00284C65"/>
    <w:rsid w:val="00285CFC"/>
    <w:rsid w:val="002A3832"/>
    <w:rsid w:val="002B2A92"/>
    <w:rsid w:val="002B45B4"/>
    <w:rsid w:val="002C384A"/>
    <w:rsid w:val="002C52D6"/>
    <w:rsid w:val="002C60C9"/>
    <w:rsid w:val="002E312F"/>
    <w:rsid w:val="002F0AA9"/>
    <w:rsid w:val="002F240F"/>
    <w:rsid w:val="002F57CC"/>
    <w:rsid w:val="00301044"/>
    <w:rsid w:val="0030263D"/>
    <w:rsid w:val="00304B06"/>
    <w:rsid w:val="00310C8A"/>
    <w:rsid w:val="003130F8"/>
    <w:rsid w:val="0031450D"/>
    <w:rsid w:val="00315166"/>
    <w:rsid w:val="00320DFE"/>
    <w:rsid w:val="00327BFB"/>
    <w:rsid w:val="00327CCD"/>
    <w:rsid w:val="00330CA5"/>
    <w:rsid w:val="00332F5D"/>
    <w:rsid w:val="00333A52"/>
    <w:rsid w:val="003340C3"/>
    <w:rsid w:val="003402A2"/>
    <w:rsid w:val="00342126"/>
    <w:rsid w:val="00342A79"/>
    <w:rsid w:val="00342D2C"/>
    <w:rsid w:val="00351D11"/>
    <w:rsid w:val="00357062"/>
    <w:rsid w:val="00357642"/>
    <w:rsid w:val="00361392"/>
    <w:rsid w:val="00361B5C"/>
    <w:rsid w:val="0036212E"/>
    <w:rsid w:val="003643A1"/>
    <w:rsid w:val="003663EA"/>
    <w:rsid w:val="00380C54"/>
    <w:rsid w:val="00381478"/>
    <w:rsid w:val="00383C97"/>
    <w:rsid w:val="00385C1A"/>
    <w:rsid w:val="00393EEB"/>
    <w:rsid w:val="00394775"/>
    <w:rsid w:val="003A49C7"/>
    <w:rsid w:val="003A5FDD"/>
    <w:rsid w:val="003B0D8D"/>
    <w:rsid w:val="003B3CA0"/>
    <w:rsid w:val="003B5033"/>
    <w:rsid w:val="003C6BF6"/>
    <w:rsid w:val="003C7696"/>
    <w:rsid w:val="003C7FAD"/>
    <w:rsid w:val="003D083D"/>
    <w:rsid w:val="003D4C29"/>
    <w:rsid w:val="003D4FB4"/>
    <w:rsid w:val="003E0525"/>
    <w:rsid w:val="003E22FF"/>
    <w:rsid w:val="003F145D"/>
    <w:rsid w:val="003F223A"/>
    <w:rsid w:val="003F43F2"/>
    <w:rsid w:val="003F4A07"/>
    <w:rsid w:val="003F4C8C"/>
    <w:rsid w:val="00404C16"/>
    <w:rsid w:val="00407704"/>
    <w:rsid w:val="00410B8F"/>
    <w:rsid w:val="00415690"/>
    <w:rsid w:val="0042605F"/>
    <w:rsid w:val="00426D5F"/>
    <w:rsid w:val="0043046E"/>
    <w:rsid w:val="00432949"/>
    <w:rsid w:val="00434A62"/>
    <w:rsid w:val="004376C4"/>
    <w:rsid w:val="00445906"/>
    <w:rsid w:val="00445EE9"/>
    <w:rsid w:val="00450283"/>
    <w:rsid w:val="00451B9B"/>
    <w:rsid w:val="00452D4E"/>
    <w:rsid w:val="00453B9D"/>
    <w:rsid w:val="00453D49"/>
    <w:rsid w:val="00455EDE"/>
    <w:rsid w:val="00461A4C"/>
    <w:rsid w:val="00463A55"/>
    <w:rsid w:val="00465D6F"/>
    <w:rsid w:val="0047016E"/>
    <w:rsid w:val="004767B6"/>
    <w:rsid w:val="0048120F"/>
    <w:rsid w:val="00481737"/>
    <w:rsid w:val="004824E0"/>
    <w:rsid w:val="00486267"/>
    <w:rsid w:val="00490413"/>
    <w:rsid w:val="00491850"/>
    <w:rsid w:val="00493096"/>
    <w:rsid w:val="00495FA1"/>
    <w:rsid w:val="00496C0A"/>
    <w:rsid w:val="00497D81"/>
    <w:rsid w:val="004A1726"/>
    <w:rsid w:val="004A50DD"/>
    <w:rsid w:val="004B233D"/>
    <w:rsid w:val="004B3A74"/>
    <w:rsid w:val="004B7922"/>
    <w:rsid w:val="004C155F"/>
    <w:rsid w:val="004C47D0"/>
    <w:rsid w:val="004C5358"/>
    <w:rsid w:val="004D069F"/>
    <w:rsid w:val="004D3710"/>
    <w:rsid w:val="004D4919"/>
    <w:rsid w:val="004D6B27"/>
    <w:rsid w:val="004E042B"/>
    <w:rsid w:val="004E4525"/>
    <w:rsid w:val="004F3848"/>
    <w:rsid w:val="004F4647"/>
    <w:rsid w:val="004F4737"/>
    <w:rsid w:val="004F762E"/>
    <w:rsid w:val="004F7996"/>
    <w:rsid w:val="00500B72"/>
    <w:rsid w:val="00503C1C"/>
    <w:rsid w:val="00504A22"/>
    <w:rsid w:val="0050720D"/>
    <w:rsid w:val="00516A5B"/>
    <w:rsid w:val="0052243E"/>
    <w:rsid w:val="0052325A"/>
    <w:rsid w:val="0052450C"/>
    <w:rsid w:val="005245F2"/>
    <w:rsid w:val="005263A9"/>
    <w:rsid w:val="0052688A"/>
    <w:rsid w:val="0053013E"/>
    <w:rsid w:val="005313F1"/>
    <w:rsid w:val="00532B89"/>
    <w:rsid w:val="00534A9C"/>
    <w:rsid w:val="0053516D"/>
    <w:rsid w:val="0053623A"/>
    <w:rsid w:val="005419EF"/>
    <w:rsid w:val="005474C0"/>
    <w:rsid w:val="00553F6A"/>
    <w:rsid w:val="00560546"/>
    <w:rsid w:val="00563146"/>
    <w:rsid w:val="00570EF1"/>
    <w:rsid w:val="0057186C"/>
    <w:rsid w:val="00572BD9"/>
    <w:rsid w:val="00576CFD"/>
    <w:rsid w:val="00581FE9"/>
    <w:rsid w:val="0058215F"/>
    <w:rsid w:val="005825E8"/>
    <w:rsid w:val="0058573C"/>
    <w:rsid w:val="00586E06"/>
    <w:rsid w:val="00590343"/>
    <w:rsid w:val="005941BF"/>
    <w:rsid w:val="0059430F"/>
    <w:rsid w:val="00597674"/>
    <w:rsid w:val="005A0D69"/>
    <w:rsid w:val="005A286D"/>
    <w:rsid w:val="005A71EE"/>
    <w:rsid w:val="005B1E47"/>
    <w:rsid w:val="005B72EC"/>
    <w:rsid w:val="005B775A"/>
    <w:rsid w:val="005C5E52"/>
    <w:rsid w:val="005C7CA7"/>
    <w:rsid w:val="005E3F51"/>
    <w:rsid w:val="005E64F1"/>
    <w:rsid w:val="005F00BC"/>
    <w:rsid w:val="005F15F3"/>
    <w:rsid w:val="0060386C"/>
    <w:rsid w:val="00606352"/>
    <w:rsid w:val="006069FA"/>
    <w:rsid w:val="00606D77"/>
    <w:rsid w:val="0061004E"/>
    <w:rsid w:val="00611795"/>
    <w:rsid w:val="0061379C"/>
    <w:rsid w:val="00613999"/>
    <w:rsid w:val="00615747"/>
    <w:rsid w:val="00620B46"/>
    <w:rsid w:val="00622D5E"/>
    <w:rsid w:val="0062499C"/>
    <w:rsid w:val="006409BE"/>
    <w:rsid w:val="00641CD2"/>
    <w:rsid w:val="0064344D"/>
    <w:rsid w:val="00643650"/>
    <w:rsid w:val="00645A69"/>
    <w:rsid w:val="0065223F"/>
    <w:rsid w:val="00655FB5"/>
    <w:rsid w:val="00662CF2"/>
    <w:rsid w:val="00673629"/>
    <w:rsid w:val="00674427"/>
    <w:rsid w:val="006816B8"/>
    <w:rsid w:val="00683458"/>
    <w:rsid w:val="00687FDC"/>
    <w:rsid w:val="00690277"/>
    <w:rsid w:val="00696A83"/>
    <w:rsid w:val="00697CD3"/>
    <w:rsid w:val="006B2977"/>
    <w:rsid w:val="006B322E"/>
    <w:rsid w:val="006B5297"/>
    <w:rsid w:val="006C19B9"/>
    <w:rsid w:val="006C5125"/>
    <w:rsid w:val="006C5A1C"/>
    <w:rsid w:val="006C5DAC"/>
    <w:rsid w:val="006D17D9"/>
    <w:rsid w:val="006D3C19"/>
    <w:rsid w:val="006D40A5"/>
    <w:rsid w:val="006D5D52"/>
    <w:rsid w:val="006E6A52"/>
    <w:rsid w:val="006F219B"/>
    <w:rsid w:val="006F3FD8"/>
    <w:rsid w:val="006F5225"/>
    <w:rsid w:val="006F7D00"/>
    <w:rsid w:val="0070002B"/>
    <w:rsid w:val="00702685"/>
    <w:rsid w:val="00702D87"/>
    <w:rsid w:val="0070369B"/>
    <w:rsid w:val="00715C3D"/>
    <w:rsid w:val="00716A00"/>
    <w:rsid w:val="00722013"/>
    <w:rsid w:val="007227E0"/>
    <w:rsid w:val="0072299F"/>
    <w:rsid w:val="007234F2"/>
    <w:rsid w:val="00726511"/>
    <w:rsid w:val="007305FE"/>
    <w:rsid w:val="00733263"/>
    <w:rsid w:val="0074107D"/>
    <w:rsid w:val="00743788"/>
    <w:rsid w:val="007443C3"/>
    <w:rsid w:val="00746CE0"/>
    <w:rsid w:val="00750513"/>
    <w:rsid w:val="00750CB6"/>
    <w:rsid w:val="00752862"/>
    <w:rsid w:val="00752BF4"/>
    <w:rsid w:val="00752F29"/>
    <w:rsid w:val="007538CD"/>
    <w:rsid w:val="00755A3F"/>
    <w:rsid w:val="00757F9E"/>
    <w:rsid w:val="007629A9"/>
    <w:rsid w:val="00770AE7"/>
    <w:rsid w:val="00770EBE"/>
    <w:rsid w:val="007712ED"/>
    <w:rsid w:val="007773CD"/>
    <w:rsid w:val="007875D0"/>
    <w:rsid w:val="00793313"/>
    <w:rsid w:val="00795421"/>
    <w:rsid w:val="0079590B"/>
    <w:rsid w:val="007971EB"/>
    <w:rsid w:val="007A1F76"/>
    <w:rsid w:val="007A2F83"/>
    <w:rsid w:val="007A6888"/>
    <w:rsid w:val="007A7B4B"/>
    <w:rsid w:val="007B3CA6"/>
    <w:rsid w:val="007C13E0"/>
    <w:rsid w:val="007C5694"/>
    <w:rsid w:val="007D073C"/>
    <w:rsid w:val="007D12CB"/>
    <w:rsid w:val="007D2E7D"/>
    <w:rsid w:val="007D407A"/>
    <w:rsid w:val="007D7F2B"/>
    <w:rsid w:val="007E0887"/>
    <w:rsid w:val="007E1F93"/>
    <w:rsid w:val="007E4E63"/>
    <w:rsid w:val="007F332C"/>
    <w:rsid w:val="007F6E6F"/>
    <w:rsid w:val="00801498"/>
    <w:rsid w:val="00803BF5"/>
    <w:rsid w:val="00805442"/>
    <w:rsid w:val="00822774"/>
    <w:rsid w:val="00824073"/>
    <w:rsid w:val="00824ECB"/>
    <w:rsid w:val="00827B23"/>
    <w:rsid w:val="008302E5"/>
    <w:rsid w:val="00832A36"/>
    <w:rsid w:val="008444D0"/>
    <w:rsid w:val="00844FCE"/>
    <w:rsid w:val="00855BB4"/>
    <w:rsid w:val="008610DF"/>
    <w:rsid w:val="00863223"/>
    <w:rsid w:val="00863B1D"/>
    <w:rsid w:val="00864462"/>
    <w:rsid w:val="0086642B"/>
    <w:rsid w:val="00867490"/>
    <w:rsid w:val="00872DEF"/>
    <w:rsid w:val="008730FF"/>
    <w:rsid w:val="008760EB"/>
    <w:rsid w:val="0087691D"/>
    <w:rsid w:val="00876B05"/>
    <w:rsid w:val="00877E4B"/>
    <w:rsid w:val="008849D4"/>
    <w:rsid w:val="00886CAD"/>
    <w:rsid w:val="008913E6"/>
    <w:rsid w:val="00895CF7"/>
    <w:rsid w:val="008974E2"/>
    <w:rsid w:val="00897541"/>
    <w:rsid w:val="008A34E5"/>
    <w:rsid w:val="008B1A24"/>
    <w:rsid w:val="008B4AA6"/>
    <w:rsid w:val="008B6641"/>
    <w:rsid w:val="008B76D6"/>
    <w:rsid w:val="008C5839"/>
    <w:rsid w:val="008D2F8A"/>
    <w:rsid w:val="008D6EF0"/>
    <w:rsid w:val="008E0237"/>
    <w:rsid w:val="008E077B"/>
    <w:rsid w:val="008E228F"/>
    <w:rsid w:val="008E40CC"/>
    <w:rsid w:val="008E52D5"/>
    <w:rsid w:val="008E65EF"/>
    <w:rsid w:val="008E6A66"/>
    <w:rsid w:val="008F0FA2"/>
    <w:rsid w:val="008F6658"/>
    <w:rsid w:val="008F78BA"/>
    <w:rsid w:val="0090175D"/>
    <w:rsid w:val="00904190"/>
    <w:rsid w:val="00904E1F"/>
    <w:rsid w:val="00907AAF"/>
    <w:rsid w:val="00917E3D"/>
    <w:rsid w:val="00924A57"/>
    <w:rsid w:val="00942E3A"/>
    <w:rsid w:val="0096666C"/>
    <w:rsid w:val="009737D3"/>
    <w:rsid w:val="00975356"/>
    <w:rsid w:val="00980207"/>
    <w:rsid w:val="0098186A"/>
    <w:rsid w:val="00986337"/>
    <w:rsid w:val="009876F0"/>
    <w:rsid w:val="00987EF3"/>
    <w:rsid w:val="00987F5C"/>
    <w:rsid w:val="0099060B"/>
    <w:rsid w:val="0099685F"/>
    <w:rsid w:val="009978AC"/>
    <w:rsid w:val="009A005B"/>
    <w:rsid w:val="009A1190"/>
    <w:rsid w:val="009A46AB"/>
    <w:rsid w:val="009B3D16"/>
    <w:rsid w:val="009C2530"/>
    <w:rsid w:val="009C6516"/>
    <w:rsid w:val="009D1FAF"/>
    <w:rsid w:val="009E168B"/>
    <w:rsid w:val="009E59F1"/>
    <w:rsid w:val="009F262E"/>
    <w:rsid w:val="009F48A1"/>
    <w:rsid w:val="009F6252"/>
    <w:rsid w:val="00A01506"/>
    <w:rsid w:val="00A017A9"/>
    <w:rsid w:val="00A045BA"/>
    <w:rsid w:val="00A053A1"/>
    <w:rsid w:val="00A10DEB"/>
    <w:rsid w:val="00A1335B"/>
    <w:rsid w:val="00A20371"/>
    <w:rsid w:val="00A2586E"/>
    <w:rsid w:val="00A268A4"/>
    <w:rsid w:val="00A30542"/>
    <w:rsid w:val="00A34EAD"/>
    <w:rsid w:val="00A37D3B"/>
    <w:rsid w:val="00A40DF1"/>
    <w:rsid w:val="00A43D96"/>
    <w:rsid w:val="00A454E2"/>
    <w:rsid w:val="00A52C09"/>
    <w:rsid w:val="00A54B41"/>
    <w:rsid w:val="00A55E4D"/>
    <w:rsid w:val="00A612A1"/>
    <w:rsid w:val="00A67DB1"/>
    <w:rsid w:val="00A7273D"/>
    <w:rsid w:val="00A74642"/>
    <w:rsid w:val="00A75F8E"/>
    <w:rsid w:val="00A8416E"/>
    <w:rsid w:val="00A87000"/>
    <w:rsid w:val="00A92B06"/>
    <w:rsid w:val="00A939BE"/>
    <w:rsid w:val="00A96358"/>
    <w:rsid w:val="00AA0614"/>
    <w:rsid w:val="00AA1DA3"/>
    <w:rsid w:val="00AA2A28"/>
    <w:rsid w:val="00AA734C"/>
    <w:rsid w:val="00AA7DF1"/>
    <w:rsid w:val="00AB111D"/>
    <w:rsid w:val="00AB28FE"/>
    <w:rsid w:val="00AB301C"/>
    <w:rsid w:val="00AB6C63"/>
    <w:rsid w:val="00AB6E1F"/>
    <w:rsid w:val="00AB6FE9"/>
    <w:rsid w:val="00AC11A8"/>
    <w:rsid w:val="00AC38EE"/>
    <w:rsid w:val="00AD1764"/>
    <w:rsid w:val="00AD424E"/>
    <w:rsid w:val="00AD4331"/>
    <w:rsid w:val="00AE1C1F"/>
    <w:rsid w:val="00AE2221"/>
    <w:rsid w:val="00AE4F80"/>
    <w:rsid w:val="00AE6D83"/>
    <w:rsid w:val="00AE7FC4"/>
    <w:rsid w:val="00AF32CF"/>
    <w:rsid w:val="00AF5839"/>
    <w:rsid w:val="00AF6443"/>
    <w:rsid w:val="00B00C33"/>
    <w:rsid w:val="00B03459"/>
    <w:rsid w:val="00B11F0E"/>
    <w:rsid w:val="00B1493F"/>
    <w:rsid w:val="00B17ECD"/>
    <w:rsid w:val="00B202B1"/>
    <w:rsid w:val="00B2466E"/>
    <w:rsid w:val="00B256FF"/>
    <w:rsid w:val="00B3281D"/>
    <w:rsid w:val="00B47D14"/>
    <w:rsid w:val="00B55B56"/>
    <w:rsid w:val="00B61BBD"/>
    <w:rsid w:val="00B675A5"/>
    <w:rsid w:val="00B67687"/>
    <w:rsid w:val="00B906AB"/>
    <w:rsid w:val="00B90A84"/>
    <w:rsid w:val="00B97C67"/>
    <w:rsid w:val="00BA2BDA"/>
    <w:rsid w:val="00BA58A9"/>
    <w:rsid w:val="00BB1782"/>
    <w:rsid w:val="00BB32A0"/>
    <w:rsid w:val="00BC1297"/>
    <w:rsid w:val="00BC3623"/>
    <w:rsid w:val="00BC486F"/>
    <w:rsid w:val="00BC777D"/>
    <w:rsid w:val="00BD3637"/>
    <w:rsid w:val="00BD4CE1"/>
    <w:rsid w:val="00BD5D44"/>
    <w:rsid w:val="00BE19CE"/>
    <w:rsid w:val="00BE3C4B"/>
    <w:rsid w:val="00BE4972"/>
    <w:rsid w:val="00BE4EDA"/>
    <w:rsid w:val="00BE6FC3"/>
    <w:rsid w:val="00BF18E4"/>
    <w:rsid w:val="00BF3F30"/>
    <w:rsid w:val="00BF428C"/>
    <w:rsid w:val="00BF68BD"/>
    <w:rsid w:val="00BF6CC0"/>
    <w:rsid w:val="00BF7E20"/>
    <w:rsid w:val="00C03677"/>
    <w:rsid w:val="00C04AB6"/>
    <w:rsid w:val="00C058C6"/>
    <w:rsid w:val="00C063B5"/>
    <w:rsid w:val="00C14946"/>
    <w:rsid w:val="00C174C5"/>
    <w:rsid w:val="00C20409"/>
    <w:rsid w:val="00C20DD9"/>
    <w:rsid w:val="00C22CE7"/>
    <w:rsid w:val="00C2497B"/>
    <w:rsid w:val="00C26A3F"/>
    <w:rsid w:val="00C26AF6"/>
    <w:rsid w:val="00C272D6"/>
    <w:rsid w:val="00C27C98"/>
    <w:rsid w:val="00C31256"/>
    <w:rsid w:val="00C32503"/>
    <w:rsid w:val="00C32B82"/>
    <w:rsid w:val="00C4018C"/>
    <w:rsid w:val="00C435DF"/>
    <w:rsid w:val="00C44BFF"/>
    <w:rsid w:val="00C50BAE"/>
    <w:rsid w:val="00C52D5B"/>
    <w:rsid w:val="00C53DC5"/>
    <w:rsid w:val="00C57370"/>
    <w:rsid w:val="00C62E8B"/>
    <w:rsid w:val="00C65140"/>
    <w:rsid w:val="00C81BA0"/>
    <w:rsid w:val="00C837A6"/>
    <w:rsid w:val="00C83D9C"/>
    <w:rsid w:val="00C847B2"/>
    <w:rsid w:val="00C969E4"/>
    <w:rsid w:val="00C96D13"/>
    <w:rsid w:val="00C97D50"/>
    <w:rsid w:val="00C97FC6"/>
    <w:rsid w:val="00CA242B"/>
    <w:rsid w:val="00CA4FE3"/>
    <w:rsid w:val="00CB05E8"/>
    <w:rsid w:val="00CB2968"/>
    <w:rsid w:val="00CB6B98"/>
    <w:rsid w:val="00CB779F"/>
    <w:rsid w:val="00CC2531"/>
    <w:rsid w:val="00CC2573"/>
    <w:rsid w:val="00CC499E"/>
    <w:rsid w:val="00CD0759"/>
    <w:rsid w:val="00CD2E1B"/>
    <w:rsid w:val="00CE1F20"/>
    <w:rsid w:val="00CE46EE"/>
    <w:rsid w:val="00CE7730"/>
    <w:rsid w:val="00CF15C5"/>
    <w:rsid w:val="00CF1A7F"/>
    <w:rsid w:val="00CF33C4"/>
    <w:rsid w:val="00CF6086"/>
    <w:rsid w:val="00D06ABA"/>
    <w:rsid w:val="00D239F5"/>
    <w:rsid w:val="00D24C0C"/>
    <w:rsid w:val="00D3278A"/>
    <w:rsid w:val="00D403BA"/>
    <w:rsid w:val="00D447B3"/>
    <w:rsid w:val="00D45906"/>
    <w:rsid w:val="00D50B1F"/>
    <w:rsid w:val="00D530A2"/>
    <w:rsid w:val="00D55133"/>
    <w:rsid w:val="00D613D3"/>
    <w:rsid w:val="00D65485"/>
    <w:rsid w:val="00D7744C"/>
    <w:rsid w:val="00D84096"/>
    <w:rsid w:val="00D93E83"/>
    <w:rsid w:val="00D94625"/>
    <w:rsid w:val="00DA4E16"/>
    <w:rsid w:val="00DB3A76"/>
    <w:rsid w:val="00DC2139"/>
    <w:rsid w:val="00DC5244"/>
    <w:rsid w:val="00DD1DC4"/>
    <w:rsid w:val="00DE29A8"/>
    <w:rsid w:val="00DE3081"/>
    <w:rsid w:val="00DE5C6A"/>
    <w:rsid w:val="00E00058"/>
    <w:rsid w:val="00E0137A"/>
    <w:rsid w:val="00E01B7B"/>
    <w:rsid w:val="00E03D19"/>
    <w:rsid w:val="00E07082"/>
    <w:rsid w:val="00E14C08"/>
    <w:rsid w:val="00E14E2F"/>
    <w:rsid w:val="00E16686"/>
    <w:rsid w:val="00E17039"/>
    <w:rsid w:val="00E17202"/>
    <w:rsid w:val="00E21D50"/>
    <w:rsid w:val="00E23244"/>
    <w:rsid w:val="00E326B7"/>
    <w:rsid w:val="00E328D1"/>
    <w:rsid w:val="00E339F2"/>
    <w:rsid w:val="00E34ECF"/>
    <w:rsid w:val="00E3643F"/>
    <w:rsid w:val="00E37336"/>
    <w:rsid w:val="00E42C2E"/>
    <w:rsid w:val="00E439AD"/>
    <w:rsid w:val="00E46931"/>
    <w:rsid w:val="00E47709"/>
    <w:rsid w:val="00E54C65"/>
    <w:rsid w:val="00E65121"/>
    <w:rsid w:val="00E71ABC"/>
    <w:rsid w:val="00E7742E"/>
    <w:rsid w:val="00E8033B"/>
    <w:rsid w:val="00E852FA"/>
    <w:rsid w:val="00E973FE"/>
    <w:rsid w:val="00EB0102"/>
    <w:rsid w:val="00EB1D07"/>
    <w:rsid w:val="00EB1E39"/>
    <w:rsid w:val="00EB52BA"/>
    <w:rsid w:val="00EB59A0"/>
    <w:rsid w:val="00EC5493"/>
    <w:rsid w:val="00EC56A3"/>
    <w:rsid w:val="00EC740B"/>
    <w:rsid w:val="00ED4C3C"/>
    <w:rsid w:val="00ED7899"/>
    <w:rsid w:val="00EE240C"/>
    <w:rsid w:val="00EE53E5"/>
    <w:rsid w:val="00EF2A0A"/>
    <w:rsid w:val="00EF3104"/>
    <w:rsid w:val="00EF5E7D"/>
    <w:rsid w:val="00EF6542"/>
    <w:rsid w:val="00F00C81"/>
    <w:rsid w:val="00F03331"/>
    <w:rsid w:val="00F05117"/>
    <w:rsid w:val="00F1382D"/>
    <w:rsid w:val="00F144E6"/>
    <w:rsid w:val="00F15086"/>
    <w:rsid w:val="00F17351"/>
    <w:rsid w:val="00F228D8"/>
    <w:rsid w:val="00F22A33"/>
    <w:rsid w:val="00F252BD"/>
    <w:rsid w:val="00F25FAB"/>
    <w:rsid w:val="00F30541"/>
    <w:rsid w:val="00F345BC"/>
    <w:rsid w:val="00F370A3"/>
    <w:rsid w:val="00F47846"/>
    <w:rsid w:val="00F52FFF"/>
    <w:rsid w:val="00F562D8"/>
    <w:rsid w:val="00F56860"/>
    <w:rsid w:val="00F57CBD"/>
    <w:rsid w:val="00F64364"/>
    <w:rsid w:val="00F65DEF"/>
    <w:rsid w:val="00F65E89"/>
    <w:rsid w:val="00F65FCE"/>
    <w:rsid w:val="00F67196"/>
    <w:rsid w:val="00F67ABB"/>
    <w:rsid w:val="00F70765"/>
    <w:rsid w:val="00F726E8"/>
    <w:rsid w:val="00F73F87"/>
    <w:rsid w:val="00F73F91"/>
    <w:rsid w:val="00F75D60"/>
    <w:rsid w:val="00F779C6"/>
    <w:rsid w:val="00F80363"/>
    <w:rsid w:val="00F80906"/>
    <w:rsid w:val="00F82F02"/>
    <w:rsid w:val="00F83AEB"/>
    <w:rsid w:val="00F8589B"/>
    <w:rsid w:val="00F87EAF"/>
    <w:rsid w:val="00F9495E"/>
    <w:rsid w:val="00FA0857"/>
    <w:rsid w:val="00FB4E27"/>
    <w:rsid w:val="00FC44E8"/>
    <w:rsid w:val="00FC4F7D"/>
    <w:rsid w:val="00FC718B"/>
    <w:rsid w:val="00FD0B7E"/>
    <w:rsid w:val="00FD0C44"/>
    <w:rsid w:val="00FD0F28"/>
    <w:rsid w:val="00FD5B89"/>
    <w:rsid w:val="00FD5C37"/>
    <w:rsid w:val="00FD74E2"/>
    <w:rsid w:val="00FE2ED4"/>
    <w:rsid w:val="00FE5FC0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BDF4DD-C0FD-41F9-91CF-98FE4A5E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0"/>
    <w:next w:val="a0"/>
    <w:link w:val="10"/>
    <w:uiPriority w:val="9"/>
    <w:qFormat/>
    <w:pPr>
      <w:keepNext/>
      <w:framePr w:h="0" w:hSpace="141" w:wrap="around" w:vAnchor="text" w:hAnchor="page" w:x="5900" w:y="189"/>
      <w:spacing w:before="40"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framePr w:h="0" w:hSpace="141" w:wrap="around" w:vAnchor="text" w:hAnchor="page" w:x="5739" w:y="202"/>
      <w:spacing w:before="40"/>
      <w:outlineLvl w:val="1"/>
    </w:pPr>
    <w:rPr>
      <w:b/>
      <w:bCs/>
      <w:sz w:val="24"/>
      <w:lang w:val="en-US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center"/>
      <w:outlineLvl w:val="2"/>
    </w:pPr>
    <w:rPr>
      <w:sz w:val="40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120" w:after="120"/>
      <w:jc w:val="center"/>
      <w:outlineLvl w:val="3"/>
    </w:pPr>
    <w:rPr>
      <w:b/>
      <w:color w:val="000000"/>
      <w:sz w:val="22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8302E5"/>
    <w:pPr>
      <w:keepNext/>
      <w:keepLines/>
      <w:overflowPunct/>
      <w:autoSpaceDE/>
      <w:autoSpaceDN/>
      <w:adjustRightInd/>
      <w:spacing w:before="40" w:line="360" w:lineRule="auto"/>
      <w:ind w:left="896" w:hanging="357"/>
      <w:textAlignment w:val="auto"/>
      <w:outlineLvl w:val="4"/>
    </w:pPr>
    <w:rPr>
      <w:rFonts w:ascii="Cambria" w:hAnsi="Cambria"/>
      <w:color w:val="365F91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703"/>
        <w:tab w:val="right" w:pos="9406"/>
      </w:tabs>
    </w:pPr>
    <w:rPr>
      <w:rFonts w:ascii="Kyrghyz Times" w:hAnsi="Kyrghyz Times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Body Text Indent"/>
    <w:basedOn w:val="a0"/>
    <w:link w:val="a9"/>
    <w:pPr>
      <w:overflowPunct/>
      <w:autoSpaceDE/>
      <w:autoSpaceDN/>
      <w:adjustRightInd/>
      <w:ind w:left="426" w:hanging="426"/>
      <w:jc w:val="both"/>
      <w:textAlignment w:val="auto"/>
    </w:pPr>
    <w:rPr>
      <w:rFonts w:ascii="Kyrghyz Times" w:hAnsi="Kyrghyz Times"/>
    </w:rPr>
  </w:style>
  <w:style w:type="paragraph" w:customStyle="1" w:styleId="FR1">
    <w:name w:val="FR1"/>
    <w:pPr>
      <w:widowControl w:val="0"/>
      <w:spacing w:before="280"/>
      <w:ind w:left="1440"/>
    </w:pPr>
    <w:rPr>
      <w:rFonts w:ascii="Arial" w:hAnsi="Arial"/>
      <w:i/>
      <w:snapToGrid w:val="0"/>
    </w:rPr>
  </w:style>
  <w:style w:type="paragraph" w:styleId="21">
    <w:name w:val="Body Text Indent 2"/>
    <w:basedOn w:val="a0"/>
    <w:pPr>
      <w:ind w:firstLine="709"/>
      <w:jc w:val="both"/>
    </w:pPr>
    <w:rPr>
      <w:sz w:val="22"/>
    </w:rPr>
  </w:style>
  <w:style w:type="paragraph" w:customStyle="1" w:styleId="210">
    <w:name w:val="Основной текст с отступом 21"/>
    <w:basedOn w:val="a0"/>
    <w:pPr>
      <w:overflowPunct/>
      <w:autoSpaceDE/>
      <w:autoSpaceDN/>
      <w:adjustRightInd/>
      <w:ind w:left="426"/>
      <w:jc w:val="both"/>
      <w:textAlignment w:val="auto"/>
    </w:pPr>
    <w:rPr>
      <w:rFonts w:ascii="Kyrghyz Times" w:hAnsi="Kyrghyz Times"/>
    </w:rPr>
  </w:style>
  <w:style w:type="paragraph" w:styleId="aa">
    <w:name w:val="Plain Text"/>
    <w:basedOn w:val="a0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ab">
    <w:name w:val="Body Text"/>
    <w:basedOn w:val="a0"/>
    <w:link w:val="11"/>
    <w:uiPriority w:val="99"/>
    <w:qFormat/>
    <w:pPr>
      <w:jc w:val="both"/>
    </w:pPr>
    <w:rPr>
      <w:sz w:val="22"/>
    </w:rPr>
  </w:style>
  <w:style w:type="character" w:styleId="ac">
    <w:name w:val="page number"/>
    <w:basedOn w:val="a1"/>
  </w:style>
  <w:style w:type="paragraph" w:styleId="22">
    <w:name w:val="Body Text 2"/>
    <w:basedOn w:val="a0"/>
    <w:pPr>
      <w:overflowPunct/>
      <w:autoSpaceDE/>
      <w:autoSpaceDN/>
      <w:adjustRightInd/>
      <w:textAlignment w:val="auto"/>
    </w:pPr>
    <w:rPr>
      <w:b/>
      <w:bCs/>
      <w:sz w:val="22"/>
      <w:szCs w:val="24"/>
      <w:lang w:val="sr-Cyrl-CS"/>
    </w:rPr>
  </w:style>
  <w:style w:type="paragraph" w:styleId="31">
    <w:name w:val="Body Text 3"/>
    <w:basedOn w:val="a0"/>
    <w:link w:val="32"/>
    <w:pPr>
      <w:tabs>
        <w:tab w:val="left" w:pos="820"/>
        <w:tab w:val="left" w:pos="8500"/>
      </w:tabs>
      <w:overflowPunct/>
      <w:autoSpaceDE/>
      <w:autoSpaceDN/>
      <w:adjustRightInd/>
      <w:jc w:val="both"/>
      <w:textAlignment w:val="auto"/>
    </w:pPr>
    <w:rPr>
      <w:b/>
      <w:bCs/>
      <w:sz w:val="22"/>
    </w:rPr>
  </w:style>
  <w:style w:type="paragraph" w:styleId="33">
    <w:name w:val="Body Text Indent 3"/>
    <w:basedOn w:val="a0"/>
    <w:pPr>
      <w:overflowPunct/>
      <w:autoSpaceDE/>
      <w:autoSpaceDN/>
      <w:adjustRightInd/>
      <w:ind w:left="426"/>
      <w:jc w:val="both"/>
      <w:textAlignment w:val="auto"/>
    </w:pPr>
    <w:rPr>
      <w:sz w:val="22"/>
      <w:szCs w:val="24"/>
    </w:rPr>
  </w:style>
  <w:style w:type="paragraph" w:styleId="ad">
    <w:name w:val="Block Text"/>
    <w:basedOn w:val="a0"/>
    <w:pPr>
      <w:shd w:val="clear" w:color="auto" w:fill="FFFFFF"/>
      <w:ind w:left="5" w:right="19" w:hanging="5"/>
      <w:jc w:val="both"/>
    </w:pPr>
    <w:rPr>
      <w:color w:val="000000"/>
      <w:sz w:val="22"/>
      <w:szCs w:val="28"/>
    </w:rPr>
  </w:style>
  <w:style w:type="character" w:customStyle="1" w:styleId="12">
    <w:name w:val="Заголовок №1_"/>
    <w:link w:val="13"/>
    <w:rsid w:val="00BF18E4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BF18E4"/>
    <w:rPr>
      <w:sz w:val="26"/>
      <w:szCs w:val="26"/>
      <w:shd w:val="clear" w:color="auto" w:fill="FFFFFF"/>
    </w:rPr>
  </w:style>
  <w:style w:type="character" w:customStyle="1" w:styleId="25">
    <w:name w:val="Оглавление (2)_"/>
    <w:link w:val="26"/>
    <w:rsid w:val="00BF18E4"/>
    <w:rPr>
      <w:i/>
      <w:iCs/>
      <w:sz w:val="11"/>
      <w:szCs w:val="11"/>
      <w:shd w:val="clear" w:color="auto" w:fill="FFFFFF"/>
    </w:rPr>
  </w:style>
  <w:style w:type="character" w:customStyle="1" w:styleId="24pt">
    <w:name w:val="Оглавление (2) + 4 pt;Не курсив"/>
    <w:rsid w:val="00BF1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e">
    <w:name w:val="Оглавление_"/>
    <w:link w:val="af"/>
    <w:rsid w:val="00BF18E4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BF18E4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13">
    <w:name w:val="Заголовок №1"/>
    <w:basedOn w:val="a0"/>
    <w:link w:val="12"/>
    <w:rsid w:val="00BF18E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center"/>
      <w:textAlignment w:val="auto"/>
      <w:outlineLvl w:val="0"/>
    </w:pPr>
    <w:rPr>
      <w:b/>
      <w:bCs/>
      <w:sz w:val="28"/>
      <w:szCs w:val="28"/>
    </w:rPr>
  </w:style>
  <w:style w:type="paragraph" w:customStyle="1" w:styleId="24">
    <w:name w:val="Основной текст (2)"/>
    <w:basedOn w:val="a0"/>
    <w:link w:val="23"/>
    <w:rsid w:val="00BF18E4"/>
    <w:pPr>
      <w:widowControl w:val="0"/>
      <w:shd w:val="clear" w:color="auto" w:fill="FFFFFF"/>
      <w:overflowPunct/>
      <w:autoSpaceDE/>
      <w:autoSpaceDN/>
      <w:adjustRightInd/>
      <w:spacing w:before="720" w:line="485" w:lineRule="exact"/>
      <w:jc w:val="both"/>
      <w:textAlignment w:val="auto"/>
    </w:pPr>
    <w:rPr>
      <w:sz w:val="26"/>
      <w:szCs w:val="26"/>
    </w:rPr>
  </w:style>
  <w:style w:type="paragraph" w:customStyle="1" w:styleId="26">
    <w:name w:val="Оглавление (2)"/>
    <w:basedOn w:val="a0"/>
    <w:link w:val="25"/>
    <w:rsid w:val="00BF18E4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i/>
      <w:iCs/>
      <w:sz w:val="11"/>
      <w:szCs w:val="11"/>
    </w:rPr>
  </w:style>
  <w:style w:type="paragraph" w:customStyle="1" w:styleId="af">
    <w:name w:val="Оглавление"/>
    <w:basedOn w:val="a0"/>
    <w:link w:val="ae"/>
    <w:rsid w:val="00BF18E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textAlignment w:val="auto"/>
    </w:pPr>
    <w:rPr>
      <w:sz w:val="26"/>
      <w:szCs w:val="26"/>
    </w:rPr>
  </w:style>
  <w:style w:type="paragraph" w:customStyle="1" w:styleId="35">
    <w:name w:val="Основной текст (3)"/>
    <w:basedOn w:val="a0"/>
    <w:link w:val="34"/>
    <w:rsid w:val="00BF18E4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FranklinGothicBook4pt">
    <w:name w:val="Основной текст (2) + Franklin Gothic Book;4 pt"/>
    <w:rsid w:val="00BF18E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"/>
    <w:rsid w:val="00BF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rsid w:val="00BF1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690277"/>
    <w:rPr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;Курсив"/>
    <w:rsid w:val="006902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0"/>
    <w:link w:val="41"/>
    <w:rsid w:val="00690277"/>
    <w:pPr>
      <w:widowControl w:val="0"/>
      <w:shd w:val="clear" w:color="auto" w:fill="FFFFFF"/>
      <w:overflowPunct/>
      <w:autoSpaceDE/>
      <w:autoSpaceDN/>
      <w:adjustRightInd/>
      <w:spacing w:before="1260" w:line="643" w:lineRule="exact"/>
      <w:jc w:val="center"/>
      <w:textAlignment w:val="auto"/>
    </w:pPr>
    <w:rPr>
      <w:b/>
      <w:bCs/>
      <w:sz w:val="28"/>
      <w:szCs w:val="28"/>
    </w:rPr>
  </w:style>
  <w:style w:type="character" w:customStyle="1" w:styleId="af0">
    <w:name w:val="Подпись к таблице_"/>
    <w:link w:val="af1"/>
    <w:rsid w:val="00690277"/>
    <w:rPr>
      <w:sz w:val="28"/>
      <w:szCs w:val="28"/>
      <w:shd w:val="clear" w:color="auto" w:fill="FFFFFF"/>
    </w:rPr>
  </w:style>
  <w:style w:type="character" w:customStyle="1" w:styleId="2105pt">
    <w:name w:val="Основной текст (2) + 10;5 pt;Полужирный"/>
    <w:rsid w:val="00690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690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f1">
    <w:name w:val="Подпись к таблице"/>
    <w:basedOn w:val="a0"/>
    <w:link w:val="af0"/>
    <w:rsid w:val="00690277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28"/>
      <w:szCs w:val="28"/>
    </w:rPr>
  </w:style>
  <w:style w:type="character" w:customStyle="1" w:styleId="27pt">
    <w:name w:val="Основной текст (2) + 7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table" w:styleId="af2">
    <w:name w:val="Table Grid"/>
    <w:basedOn w:val="a2"/>
    <w:uiPriority w:val="59"/>
    <w:rsid w:val="004F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rsid w:val="008302E5"/>
    <w:rPr>
      <w:rFonts w:ascii="Cambria" w:hAnsi="Cambria"/>
      <w:color w:val="365F91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8302E5"/>
    <w:rPr>
      <w:sz w:val="40"/>
    </w:rPr>
  </w:style>
  <w:style w:type="paragraph" w:styleId="af3">
    <w:name w:val="Balloon Text"/>
    <w:basedOn w:val="a0"/>
    <w:link w:val="af4"/>
    <w:uiPriority w:val="99"/>
    <w:unhideWhenUsed/>
    <w:rsid w:val="008302E5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rsid w:val="008302E5"/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302E5"/>
    <w:rPr>
      <w:b/>
      <w:sz w:val="32"/>
    </w:rPr>
  </w:style>
  <w:style w:type="character" w:customStyle="1" w:styleId="20">
    <w:name w:val="Заголовок 2 Знак"/>
    <w:link w:val="2"/>
    <w:uiPriority w:val="9"/>
    <w:rsid w:val="008302E5"/>
    <w:rPr>
      <w:b/>
      <w:bCs/>
      <w:sz w:val="24"/>
      <w:lang w:val="en-US"/>
    </w:rPr>
  </w:style>
  <w:style w:type="character" w:customStyle="1" w:styleId="40">
    <w:name w:val="Заголовок 4 Знак"/>
    <w:link w:val="4"/>
    <w:uiPriority w:val="9"/>
    <w:rsid w:val="008302E5"/>
    <w:rPr>
      <w:b/>
      <w:color w:val="000000"/>
      <w:sz w:val="22"/>
      <w:szCs w:val="26"/>
    </w:rPr>
  </w:style>
  <w:style w:type="character" w:styleId="af5">
    <w:name w:val="Placeholder Text"/>
    <w:uiPriority w:val="99"/>
    <w:semiHidden/>
    <w:rsid w:val="008302E5"/>
    <w:rPr>
      <w:color w:val="808080"/>
    </w:rPr>
  </w:style>
  <w:style w:type="paragraph" w:styleId="af6">
    <w:name w:val="List Paragraph"/>
    <w:basedOn w:val="a0"/>
    <w:uiPriority w:val="34"/>
    <w:qFormat/>
    <w:rsid w:val="008302E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unhideWhenUsed/>
    <w:rsid w:val="008302E5"/>
    <w:rPr>
      <w:color w:val="0000FF"/>
      <w:u w:val="single"/>
    </w:rPr>
  </w:style>
  <w:style w:type="paragraph" w:customStyle="1" w:styleId="Default">
    <w:name w:val="Default"/>
    <w:rsid w:val="008302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8">
    <w:name w:val="No Spacing"/>
    <w:uiPriority w:val="1"/>
    <w:qFormat/>
    <w:rsid w:val="008302E5"/>
    <w:pPr>
      <w:ind w:left="896"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refresult">
    <w:name w:val="ref_result"/>
    <w:rsid w:val="008302E5"/>
  </w:style>
  <w:style w:type="character" w:customStyle="1" w:styleId="a5">
    <w:name w:val="Верхний колонтитул Знак"/>
    <w:link w:val="a4"/>
    <w:uiPriority w:val="99"/>
    <w:rsid w:val="008302E5"/>
    <w:rPr>
      <w:rFonts w:ascii="Kyrghyz Times" w:hAnsi="Kyrghyz Times"/>
    </w:rPr>
  </w:style>
  <w:style w:type="character" w:customStyle="1" w:styleId="a7">
    <w:name w:val="Нижний колонтитул Знак"/>
    <w:link w:val="a6"/>
    <w:uiPriority w:val="99"/>
    <w:rsid w:val="008302E5"/>
  </w:style>
  <w:style w:type="character" w:customStyle="1" w:styleId="translation-chunk">
    <w:name w:val="translation-chunk"/>
    <w:rsid w:val="008302E5"/>
  </w:style>
  <w:style w:type="character" w:customStyle="1" w:styleId="hps">
    <w:name w:val="hps"/>
    <w:rsid w:val="008302E5"/>
  </w:style>
  <w:style w:type="table" w:customStyle="1" w:styleId="14">
    <w:name w:val="Светлая сетка1"/>
    <w:basedOn w:val="a2"/>
    <w:uiPriority w:val="62"/>
    <w:rsid w:val="008302E5"/>
    <w:pPr>
      <w:ind w:left="896" w:hanging="357"/>
    </w:pPr>
    <w:rPr>
      <w:rFonts w:ascii="Calibri" w:eastAsia="Calibri" w:hAnsi="Calibri"/>
      <w:lang w:val="ky-KG" w:eastAsia="ky-KG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search-hl">
    <w:name w:val="search-hl"/>
    <w:rsid w:val="008302E5"/>
  </w:style>
  <w:style w:type="table" w:styleId="1-6">
    <w:name w:val="Medium Shading 1 Accent 6"/>
    <w:basedOn w:val="a2"/>
    <w:uiPriority w:val="63"/>
    <w:rsid w:val="008302E5"/>
    <w:pPr>
      <w:ind w:left="896" w:hanging="357"/>
    </w:pPr>
    <w:rPr>
      <w:rFonts w:ascii="Calibri" w:eastAsia="Calibri" w:hAnsi="Calibri"/>
      <w:lang w:val="ky-KG" w:eastAsia="ky-KG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Shading Accent 3"/>
    <w:basedOn w:val="a2"/>
    <w:uiPriority w:val="60"/>
    <w:rsid w:val="008302E5"/>
    <w:pPr>
      <w:ind w:left="896" w:hanging="357"/>
    </w:pPr>
    <w:rPr>
      <w:rFonts w:ascii="Calibri" w:eastAsia="Calibri" w:hAnsi="Calibri"/>
      <w:color w:val="76923C"/>
      <w:lang w:val="ky-KG" w:eastAsia="ky-KG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A30">
    <w:name w:val="A3"/>
    <w:uiPriority w:val="99"/>
    <w:rsid w:val="008302E5"/>
    <w:rPr>
      <w:rFonts w:cs="Arno Pro"/>
      <w:color w:val="000000"/>
      <w:sz w:val="20"/>
      <w:szCs w:val="20"/>
    </w:rPr>
  </w:style>
  <w:style w:type="character" w:customStyle="1" w:styleId="A10">
    <w:name w:val="A1"/>
    <w:uiPriority w:val="99"/>
    <w:rsid w:val="008302E5"/>
    <w:rPr>
      <w:rFonts w:cs="Nyala"/>
      <w:color w:val="000000"/>
      <w:sz w:val="12"/>
      <w:szCs w:val="12"/>
    </w:rPr>
  </w:style>
  <w:style w:type="paragraph" w:styleId="af9">
    <w:name w:val="Normal (Web)"/>
    <w:basedOn w:val="a0"/>
    <w:uiPriority w:val="99"/>
    <w:unhideWhenUsed/>
    <w:rsid w:val="008302E5"/>
    <w:pPr>
      <w:overflowPunct/>
      <w:autoSpaceDE/>
      <w:autoSpaceDN/>
      <w:adjustRightInd/>
      <w:spacing w:before="100" w:beforeAutospacing="1" w:after="100" w:afterAutospacing="1"/>
      <w:ind w:left="896" w:hanging="357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sid w:val="008302E5"/>
  </w:style>
  <w:style w:type="paragraph" w:styleId="a">
    <w:name w:val="List Bullet"/>
    <w:aliases w:val="UL,Indent 1"/>
    <w:basedOn w:val="a0"/>
    <w:unhideWhenUsed/>
    <w:rsid w:val="008302E5"/>
    <w:pPr>
      <w:numPr>
        <w:numId w:val="20"/>
      </w:numPr>
      <w:tabs>
        <w:tab w:val="clear" w:pos="360"/>
        <w:tab w:val="num" w:pos="720"/>
      </w:tabs>
      <w:overflowPunct/>
      <w:autoSpaceDE/>
      <w:autoSpaceDN/>
      <w:adjustRightInd/>
      <w:spacing w:after="60"/>
      <w:ind w:left="720"/>
      <w:jc w:val="both"/>
      <w:textAlignment w:val="auto"/>
    </w:pPr>
    <w:rPr>
      <w:sz w:val="24"/>
      <w:szCs w:val="24"/>
    </w:rPr>
  </w:style>
  <w:style w:type="character" w:customStyle="1" w:styleId="a9">
    <w:name w:val="Основной текст с отступом Знак"/>
    <w:link w:val="a8"/>
    <w:rsid w:val="008302E5"/>
    <w:rPr>
      <w:rFonts w:ascii="Kyrghyz Times" w:hAnsi="Kyrghyz Times"/>
    </w:rPr>
  </w:style>
  <w:style w:type="paragraph" w:styleId="afa">
    <w:name w:val="Revision"/>
    <w:hidden/>
    <w:uiPriority w:val="99"/>
    <w:semiHidden/>
    <w:rsid w:val="008302E5"/>
    <w:pPr>
      <w:ind w:left="896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Основной текст 3 Знак"/>
    <w:link w:val="31"/>
    <w:rsid w:val="008302E5"/>
    <w:rPr>
      <w:b/>
      <w:bCs/>
      <w:sz w:val="22"/>
    </w:rPr>
  </w:style>
  <w:style w:type="character" w:customStyle="1" w:styleId="afb">
    <w:name w:val="Основной текст Знак"/>
    <w:uiPriority w:val="99"/>
    <w:rsid w:val="008302E5"/>
  </w:style>
  <w:style w:type="paragraph" w:styleId="afc">
    <w:name w:val="Body Text First Indent"/>
    <w:basedOn w:val="ab"/>
    <w:link w:val="afd"/>
    <w:uiPriority w:val="99"/>
    <w:unhideWhenUsed/>
    <w:rsid w:val="008302E5"/>
    <w:pPr>
      <w:overflowPunct/>
      <w:autoSpaceDE/>
      <w:autoSpaceDN/>
      <w:adjustRightInd/>
      <w:spacing w:after="200" w:line="360" w:lineRule="auto"/>
      <w:ind w:left="896" w:firstLine="360"/>
      <w:jc w:val="left"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11">
    <w:name w:val="Основной текст Знак1"/>
    <w:basedOn w:val="a1"/>
    <w:link w:val="ab"/>
    <w:uiPriority w:val="99"/>
    <w:rsid w:val="008302E5"/>
    <w:rPr>
      <w:sz w:val="22"/>
    </w:rPr>
  </w:style>
  <w:style w:type="character" w:customStyle="1" w:styleId="afd">
    <w:name w:val="Красная строка Знак"/>
    <w:basedOn w:val="11"/>
    <w:link w:val="afc"/>
    <w:uiPriority w:val="99"/>
    <w:rsid w:val="008302E5"/>
    <w:rPr>
      <w:rFonts w:ascii="Calibri" w:eastAsia="Calibri" w:hAnsi="Calibri"/>
      <w:sz w:val="22"/>
      <w:szCs w:val="22"/>
      <w:lang w:eastAsia="en-US"/>
    </w:rPr>
  </w:style>
  <w:style w:type="numbering" w:customStyle="1" w:styleId="15">
    <w:name w:val="Нет списка1"/>
    <w:next w:val="a3"/>
    <w:uiPriority w:val="99"/>
    <w:semiHidden/>
    <w:unhideWhenUsed/>
    <w:rsid w:val="008302E5"/>
  </w:style>
  <w:style w:type="paragraph" w:customStyle="1" w:styleId="HTML1">
    <w:name w:val="Стандартный HTML1"/>
    <w:basedOn w:val="a0"/>
    <w:next w:val="HTML"/>
    <w:link w:val="HTML0"/>
    <w:uiPriority w:val="99"/>
    <w:unhideWhenUsed/>
    <w:rsid w:val="008302E5"/>
    <w:pPr>
      <w:overflowPunct/>
      <w:autoSpaceDE/>
      <w:autoSpaceDN/>
      <w:adjustRightInd/>
      <w:ind w:left="896" w:hanging="357"/>
      <w:textAlignment w:val="auto"/>
    </w:pPr>
    <w:rPr>
      <w:rFonts w:ascii="Consolas" w:eastAsia="Calibri" w:hAnsi="Consolas" w:cs="Consolas"/>
      <w:lang w:eastAsia="en-US"/>
    </w:rPr>
  </w:style>
  <w:style w:type="character" w:customStyle="1" w:styleId="HTML0">
    <w:name w:val="Стандартный HTML Знак"/>
    <w:link w:val="HTML1"/>
    <w:uiPriority w:val="99"/>
    <w:rsid w:val="008302E5"/>
    <w:rPr>
      <w:rFonts w:ascii="Consolas" w:eastAsia="Calibri" w:hAnsi="Consolas" w:cs="Consolas"/>
      <w:lang w:eastAsia="en-US"/>
    </w:rPr>
  </w:style>
  <w:style w:type="paragraph" w:styleId="HTML">
    <w:name w:val="HTML Preformatted"/>
    <w:basedOn w:val="a0"/>
    <w:link w:val="HTML10"/>
    <w:uiPriority w:val="99"/>
    <w:unhideWhenUsed/>
    <w:rsid w:val="008302E5"/>
    <w:pPr>
      <w:overflowPunct/>
      <w:autoSpaceDE/>
      <w:autoSpaceDN/>
      <w:adjustRightInd/>
      <w:ind w:left="896" w:hanging="357"/>
      <w:textAlignment w:val="auto"/>
    </w:pPr>
    <w:rPr>
      <w:rFonts w:ascii="Consolas" w:eastAsia="Calibri" w:hAnsi="Consolas" w:cs="Consolas"/>
      <w:lang w:eastAsia="en-US"/>
    </w:rPr>
  </w:style>
  <w:style w:type="character" w:customStyle="1" w:styleId="HTML10">
    <w:name w:val="Стандартный HTML Знак1"/>
    <w:basedOn w:val="a1"/>
    <w:link w:val="HTML"/>
    <w:uiPriority w:val="99"/>
    <w:rsid w:val="008302E5"/>
    <w:rPr>
      <w:rFonts w:ascii="Consolas" w:eastAsia="Calibri" w:hAnsi="Consolas" w:cs="Consolas"/>
      <w:lang w:eastAsia="en-US"/>
    </w:rPr>
  </w:style>
  <w:style w:type="paragraph" w:styleId="afe">
    <w:name w:val="footnote text"/>
    <w:basedOn w:val="a0"/>
    <w:link w:val="aff"/>
    <w:uiPriority w:val="99"/>
    <w:unhideWhenUsed/>
    <w:rsid w:val="008302E5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character" w:customStyle="1" w:styleId="aff">
    <w:name w:val="Текст сноски Знак"/>
    <w:basedOn w:val="a1"/>
    <w:link w:val="afe"/>
    <w:uiPriority w:val="99"/>
    <w:rsid w:val="008302E5"/>
    <w:rPr>
      <w:rFonts w:ascii="Calibri" w:eastAsia="Calibri" w:hAnsi="Calibri"/>
      <w:lang w:eastAsia="en-US"/>
    </w:rPr>
  </w:style>
  <w:style w:type="character" w:styleId="aff0">
    <w:name w:val="footnote reference"/>
    <w:uiPriority w:val="99"/>
    <w:unhideWhenUsed/>
    <w:rsid w:val="008302E5"/>
    <w:rPr>
      <w:vertAlign w:val="superscript"/>
    </w:rPr>
  </w:style>
  <w:style w:type="paragraph" w:styleId="aff1">
    <w:name w:val="endnote text"/>
    <w:basedOn w:val="a0"/>
    <w:link w:val="aff2"/>
    <w:uiPriority w:val="99"/>
    <w:unhideWhenUsed/>
    <w:rsid w:val="008302E5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character" w:customStyle="1" w:styleId="aff2">
    <w:name w:val="Текст концевой сноски Знак"/>
    <w:basedOn w:val="a1"/>
    <w:link w:val="aff1"/>
    <w:uiPriority w:val="99"/>
    <w:rsid w:val="008302E5"/>
    <w:rPr>
      <w:rFonts w:ascii="Calibri" w:eastAsia="Calibri" w:hAnsi="Calibri"/>
      <w:lang w:eastAsia="en-US"/>
    </w:rPr>
  </w:style>
  <w:style w:type="character" w:styleId="aff3">
    <w:name w:val="endnote reference"/>
    <w:uiPriority w:val="99"/>
    <w:unhideWhenUsed/>
    <w:rsid w:val="008302E5"/>
    <w:rPr>
      <w:vertAlign w:val="superscript"/>
    </w:rPr>
  </w:style>
  <w:style w:type="character" w:styleId="aff4">
    <w:name w:val="annotation reference"/>
    <w:uiPriority w:val="99"/>
    <w:unhideWhenUsed/>
    <w:rsid w:val="008302E5"/>
    <w:rPr>
      <w:sz w:val="16"/>
      <w:szCs w:val="16"/>
    </w:rPr>
  </w:style>
  <w:style w:type="paragraph" w:styleId="aff5">
    <w:name w:val="annotation text"/>
    <w:basedOn w:val="a0"/>
    <w:link w:val="aff6"/>
    <w:uiPriority w:val="99"/>
    <w:unhideWhenUsed/>
    <w:rsid w:val="008302E5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character" w:customStyle="1" w:styleId="aff6">
    <w:name w:val="Текст примечания Знак"/>
    <w:basedOn w:val="a1"/>
    <w:link w:val="aff5"/>
    <w:uiPriority w:val="99"/>
    <w:rsid w:val="008302E5"/>
    <w:rPr>
      <w:rFonts w:ascii="Calibri" w:eastAsia="Calibri" w:hAnsi="Calibri"/>
      <w:lang w:eastAsia="en-US"/>
    </w:rPr>
  </w:style>
  <w:style w:type="paragraph" w:styleId="aff7">
    <w:name w:val="annotation subject"/>
    <w:basedOn w:val="aff5"/>
    <w:next w:val="aff5"/>
    <w:link w:val="aff8"/>
    <w:uiPriority w:val="99"/>
    <w:unhideWhenUsed/>
    <w:rsid w:val="008302E5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8302E5"/>
    <w:rPr>
      <w:rFonts w:ascii="Calibri" w:eastAsia="Calibri" w:hAnsi="Calibri"/>
      <w:b/>
      <w:bCs/>
      <w:lang w:eastAsia="en-US"/>
    </w:rPr>
  </w:style>
  <w:style w:type="paragraph" w:styleId="aff9">
    <w:name w:val="Document Map"/>
    <w:basedOn w:val="a0"/>
    <w:link w:val="affa"/>
    <w:uiPriority w:val="99"/>
    <w:rsid w:val="008302E5"/>
    <w:pPr>
      <w:overflowPunct/>
      <w:autoSpaceDE/>
      <w:autoSpaceDN/>
      <w:adjustRightInd/>
      <w:spacing w:line="360" w:lineRule="auto"/>
      <w:ind w:left="896" w:hanging="357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a">
    <w:name w:val="Схема документа Знак"/>
    <w:basedOn w:val="a1"/>
    <w:link w:val="aff9"/>
    <w:uiPriority w:val="99"/>
    <w:rsid w:val="008302E5"/>
    <w:rPr>
      <w:rFonts w:ascii="Tahoma" w:eastAsia="Calibri" w:hAnsi="Tahoma" w:cs="Tahoma"/>
      <w:sz w:val="16"/>
      <w:szCs w:val="16"/>
      <w:lang w:eastAsia="en-US"/>
    </w:rPr>
  </w:style>
  <w:style w:type="table" w:customStyle="1" w:styleId="16">
    <w:name w:val="Сетка таблицы1"/>
    <w:uiPriority w:val="59"/>
    <w:rsid w:val="008302E5"/>
    <w:pPr>
      <w:ind w:left="896" w:hanging="357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caption"/>
    <w:basedOn w:val="a0"/>
    <w:next w:val="a0"/>
    <w:uiPriority w:val="35"/>
    <w:unhideWhenUsed/>
    <w:qFormat/>
    <w:rsid w:val="008302E5"/>
    <w:pPr>
      <w:overflowPunct/>
      <w:autoSpaceDE/>
      <w:autoSpaceDN/>
      <w:adjustRightInd/>
      <w:ind w:left="896" w:firstLine="454"/>
      <w:jc w:val="both"/>
      <w:textAlignment w:val="auto"/>
    </w:pPr>
    <w:rPr>
      <w:rFonts w:ascii="Calibri" w:hAnsi="Calibri"/>
      <w:b/>
      <w:bCs/>
      <w:color w:val="4F81BD"/>
      <w:sz w:val="18"/>
      <w:szCs w:val="18"/>
      <w:lang w:eastAsia="en-US"/>
    </w:rPr>
  </w:style>
  <w:style w:type="numbering" w:customStyle="1" w:styleId="28">
    <w:name w:val="Нет списка2"/>
    <w:next w:val="a3"/>
    <w:uiPriority w:val="99"/>
    <w:semiHidden/>
    <w:unhideWhenUsed/>
    <w:rsid w:val="008302E5"/>
  </w:style>
  <w:style w:type="table" w:customStyle="1" w:styleId="29">
    <w:name w:val="Сетка таблицы2"/>
    <w:basedOn w:val="a2"/>
    <w:next w:val="af2"/>
    <w:uiPriority w:val="59"/>
    <w:rsid w:val="008302E5"/>
    <w:pPr>
      <w:ind w:left="896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Гиперссылка1"/>
    <w:uiPriority w:val="99"/>
    <w:unhideWhenUsed/>
    <w:rsid w:val="008302E5"/>
    <w:rPr>
      <w:color w:val="0563C1"/>
      <w:u w:val="single"/>
    </w:rPr>
  </w:style>
  <w:style w:type="numbering" w:customStyle="1" w:styleId="110">
    <w:name w:val="Нет списка11"/>
    <w:next w:val="a3"/>
    <w:uiPriority w:val="99"/>
    <w:semiHidden/>
    <w:unhideWhenUsed/>
    <w:rsid w:val="008302E5"/>
  </w:style>
  <w:style w:type="table" w:customStyle="1" w:styleId="111">
    <w:name w:val="Сетка таблицы11"/>
    <w:basedOn w:val="a2"/>
    <w:next w:val="af2"/>
    <w:uiPriority w:val="39"/>
    <w:rsid w:val="008302E5"/>
    <w:pPr>
      <w:ind w:left="896" w:hanging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Текст выноски1"/>
    <w:basedOn w:val="a0"/>
    <w:next w:val="af3"/>
    <w:uiPriority w:val="99"/>
    <w:semiHidden/>
    <w:unhideWhenUsed/>
    <w:rsid w:val="008302E5"/>
    <w:pPr>
      <w:overflowPunct/>
      <w:autoSpaceDE/>
      <w:autoSpaceDN/>
      <w:adjustRightInd/>
      <w:ind w:left="896" w:hanging="357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9">
    <w:name w:val="Верхний колонтитул1"/>
    <w:basedOn w:val="a0"/>
    <w:next w:val="a4"/>
    <w:uiPriority w:val="99"/>
    <w:unhideWhenUsed/>
    <w:rsid w:val="008302E5"/>
    <w:pPr>
      <w:tabs>
        <w:tab w:val="center" w:pos="4677"/>
        <w:tab w:val="right" w:pos="9355"/>
      </w:tabs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Нижний колонтитул1"/>
    <w:basedOn w:val="a0"/>
    <w:next w:val="a6"/>
    <w:uiPriority w:val="99"/>
    <w:unhideWhenUsed/>
    <w:rsid w:val="008302E5"/>
    <w:pPr>
      <w:tabs>
        <w:tab w:val="center" w:pos="4677"/>
        <w:tab w:val="right" w:pos="9355"/>
      </w:tabs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Текст выноски Знак1"/>
    <w:uiPriority w:val="99"/>
    <w:semiHidden/>
    <w:rsid w:val="008302E5"/>
    <w:rPr>
      <w:rFonts w:ascii="Tahoma" w:hAnsi="Tahoma" w:cs="Tahoma"/>
      <w:sz w:val="16"/>
      <w:szCs w:val="16"/>
    </w:rPr>
  </w:style>
  <w:style w:type="character" w:customStyle="1" w:styleId="1c">
    <w:name w:val="Верхний колонтитул Знак1"/>
    <w:uiPriority w:val="99"/>
    <w:semiHidden/>
    <w:rsid w:val="008302E5"/>
  </w:style>
  <w:style w:type="character" w:customStyle="1" w:styleId="1d">
    <w:name w:val="Нижний колонтитул Знак1"/>
    <w:uiPriority w:val="99"/>
    <w:semiHidden/>
    <w:rsid w:val="008302E5"/>
  </w:style>
  <w:style w:type="numbering" w:customStyle="1" w:styleId="211">
    <w:name w:val="Нет списка21"/>
    <w:next w:val="a3"/>
    <w:uiPriority w:val="99"/>
    <w:semiHidden/>
    <w:unhideWhenUsed/>
    <w:rsid w:val="008302E5"/>
  </w:style>
  <w:style w:type="paragraph" w:customStyle="1" w:styleId="1e">
    <w:name w:val="Обычный (веб)1"/>
    <w:basedOn w:val="a0"/>
    <w:next w:val="af9"/>
    <w:uiPriority w:val="99"/>
    <w:semiHidden/>
    <w:unhideWhenUsed/>
    <w:rsid w:val="008302E5"/>
    <w:pPr>
      <w:overflowPunct/>
      <w:autoSpaceDE/>
      <w:autoSpaceDN/>
      <w:adjustRightInd/>
      <w:spacing w:before="100" w:beforeAutospacing="1" w:after="100" w:afterAutospacing="1"/>
      <w:ind w:left="896" w:hanging="357"/>
      <w:textAlignment w:val="auto"/>
    </w:pPr>
    <w:rPr>
      <w:sz w:val="24"/>
      <w:szCs w:val="24"/>
    </w:rPr>
  </w:style>
  <w:style w:type="table" w:customStyle="1" w:styleId="212">
    <w:name w:val="Сетка таблицы21"/>
    <w:basedOn w:val="a2"/>
    <w:next w:val="af2"/>
    <w:uiPriority w:val="59"/>
    <w:rsid w:val="008302E5"/>
    <w:pPr>
      <w:ind w:left="896" w:hanging="357"/>
    </w:pPr>
    <w:rPr>
      <w:rFonts w:ascii="Calibri" w:eastAsia="Calibri" w:hAnsi="Calibri"/>
      <w:lang w:val="ky-KG" w:eastAsia="ky-K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61">
    <w:name w:val="Средняя заливка 1 - Акцент 61"/>
    <w:basedOn w:val="a2"/>
    <w:next w:val="1-6"/>
    <w:uiPriority w:val="63"/>
    <w:rsid w:val="008302E5"/>
    <w:pPr>
      <w:ind w:left="896" w:hanging="357"/>
    </w:pPr>
    <w:rPr>
      <w:rFonts w:ascii="Calibri" w:eastAsia="Calibri" w:hAnsi="Calibri"/>
      <w:lang w:val="ky-KG" w:eastAsia="ky-KG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1">
    <w:name w:val="Светлая заливка - Акцент 31"/>
    <w:basedOn w:val="a2"/>
    <w:next w:val="-3"/>
    <w:uiPriority w:val="60"/>
    <w:rsid w:val="008302E5"/>
    <w:pPr>
      <w:ind w:left="896" w:hanging="357"/>
    </w:pPr>
    <w:rPr>
      <w:rFonts w:ascii="Calibri" w:eastAsia="Calibri" w:hAnsi="Calibri"/>
      <w:color w:val="7B7B7B"/>
      <w:lang w:val="ky-KG" w:eastAsia="ky-KG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paragraph" w:customStyle="1" w:styleId="1f">
    <w:name w:val="Рецензия1"/>
    <w:next w:val="afa"/>
    <w:hidden/>
    <w:uiPriority w:val="99"/>
    <w:semiHidden/>
    <w:rsid w:val="008302E5"/>
    <w:pPr>
      <w:ind w:left="896" w:hanging="357"/>
    </w:pPr>
    <w:rPr>
      <w:rFonts w:ascii="Calibri" w:eastAsia="Calibri" w:hAnsi="Calibri"/>
      <w:sz w:val="22"/>
      <w:szCs w:val="22"/>
      <w:lang w:eastAsia="en-US"/>
    </w:rPr>
  </w:style>
  <w:style w:type="paragraph" w:customStyle="1" w:styleId="1f0">
    <w:name w:val="Красная строка1"/>
    <w:basedOn w:val="ab"/>
    <w:next w:val="afc"/>
    <w:uiPriority w:val="99"/>
    <w:semiHidden/>
    <w:unhideWhenUsed/>
    <w:rsid w:val="008302E5"/>
    <w:pPr>
      <w:overflowPunct/>
      <w:autoSpaceDE/>
      <w:autoSpaceDN/>
      <w:adjustRightInd/>
      <w:spacing w:after="200" w:line="360" w:lineRule="auto"/>
      <w:ind w:left="896" w:firstLine="360"/>
      <w:jc w:val="left"/>
      <w:textAlignment w:val="auto"/>
    </w:pPr>
    <w:rPr>
      <w:rFonts w:ascii="Calibri" w:eastAsia="Calibri" w:hAnsi="Calibri"/>
      <w:szCs w:val="22"/>
      <w:lang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8302E5"/>
  </w:style>
  <w:style w:type="paragraph" w:customStyle="1" w:styleId="1f1">
    <w:name w:val="Текст сноски1"/>
    <w:basedOn w:val="a0"/>
    <w:next w:val="afe"/>
    <w:uiPriority w:val="99"/>
    <w:semiHidden/>
    <w:unhideWhenUsed/>
    <w:rsid w:val="008302E5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paragraph" w:customStyle="1" w:styleId="1f2">
    <w:name w:val="Текст концевой сноски1"/>
    <w:basedOn w:val="a0"/>
    <w:next w:val="aff1"/>
    <w:uiPriority w:val="99"/>
    <w:semiHidden/>
    <w:unhideWhenUsed/>
    <w:rsid w:val="008302E5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paragraph" w:customStyle="1" w:styleId="1f3">
    <w:name w:val="Текст примечания1"/>
    <w:basedOn w:val="a0"/>
    <w:next w:val="aff5"/>
    <w:uiPriority w:val="99"/>
    <w:semiHidden/>
    <w:unhideWhenUsed/>
    <w:rsid w:val="008302E5"/>
    <w:pPr>
      <w:overflowPunct/>
      <w:autoSpaceDE/>
      <w:autoSpaceDN/>
      <w:adjustRightInd/>
      <w:ind w:left="896" w:hanging="357"/>
      <w:textAlignment w:val="auto"/>
    </w:pPr>
    <w:rPr>
      <w:rFonts w:ascii="Calibri" w:eastAsia="Calibri" w:hAnsi="Calibri"/>
      <w:lang w:eastAsia="en-US"/>
    </w:rPr>
  </w:style>
  <w:style w:type="paragraph" w:customStyle="1" w:styleId="1f4">
    <w:name w:val="Тема примечания1"/>
    <w:basedOn w:val="aff5"/>
    <w:next w:val="aff5"/>
    <w:uiPriority w:val="99"/>
    <w:semiHidden/>
    <w:unhideWhenUsed/>
    <w:rsid w:val="008302E5"/>
    <w:rPr>
      <w:b/>
      <w:bCs/>
    </w:rPr>
  </w:style>
  <w:style w:type="table" w:customStyle="1" w:styleId="1111">
    <w:name w:val="Сетка таблицы111"/>
    <w:uiPriority w:val="39"/>
    <w:rsid w:val="008302E5"/>
    <w:pPr>
      <w:ind w:left="896" w:hanging="357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3"/>
    <w:uiPriority w:val="99"/>
    <w:semiHidden/>
    <w:unhideWhenUsed/>
    <w:rsid w:val="008302E5"/>
  </w:style>
  <w:style w:type="character" w:customStyle="1" w:styleId="HTML2">
    <w:name w:val="Стандартный HTML Знак2"/>
    <w:uiPriority w:val="99"/>
    <w:rsid w:val="008302E5"/>
    <w:rPr>
      <w:rFonts w:ascii="Consolas" w:hAnsi="Consolas"/>
      <w:sz w:val="20"/>
      <w:szCs w:val="20"/>
    </w:rPr>
  </w:style>
  <w:style w:type="table" w:customStyle="1" w:styleId="2a">
    <w:name w:val="Светлая сетка2"/>
    <w:basedOn w:val="a2"/>
    <w:next w:val="14"/>
    <w:uiPriority w:val="62"/>
    <w:unhideWhenUsed/>
    <w:rsid w:val="008302E5"/>
    <w:pPr>
      <w:ind w:left="896" w:hanging="357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atangChe" w:eastAsia="Times New Roman" w:hAnsi="BatangChe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atangChe" w:eastAsia="Times New Roman" w:hAnsi="BatangChe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atangChe" w:eastAsia="Times New Roman" w:hAnsi="BatangChe" w:cs="Times New Roman"/>
        <w:b/>
        <w:bCs/>
      </w:rPr>
    </w:tblStylePr>
    <w:tblStylePr w:type="lastCol">
      <w:rPr>
        <w:rFonts w:ascii="BatangChe" w:eastAsia="Times New Roman" w:hAnsi="BatangChe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-62">
    <w:name w:val="Средняя заливка 1 - Акцент 62"/>
    <w:basedOn w:val="a2"/>
    <w:next w:val="1-6"/>
    <w:uiPriority w:val="63"/>
    <w:unhideWhenUsed/>
    <w:rsid w:val="008302E5"/>
    <w:pPr>
      <w:ind w:left="896" w:hanging="357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32">
    <w:name w:val="Светлая заливка - Акцент 32"/>
    <w:basedOn w:val="a2"/>
    <w:next w:val="-3"/>
    <w:uiPriority w:val="60"/>
    <w:unhideWhenUsed/>
    <w:rsid w:val="008302E5"/>
    <w:pPr>
      <w:ind w:left="896" w:hanging="357"/>
    </w:pPr>
    <w:rPr>
      <w:rFonts w:ascii="Calibri" w:eastAsia="Calibri" w:hAnsi="Calibri"/>
      <w:color w:val="7B7B7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character" w:customStyle="1" w:styleId="1f5">
    <w:name w:val="Красная строка Знак1"/>
    <w:uiPriority w:val="99"/>
    <w:semiHidden/>
    <w:rsid w:val="008302E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f6">
    <w:name w:val="Текст сноски Знак1"/>
    <w:uiPriority w:val="99"/>
    <w:semiHidden/>
    <w:rsid w:val="008302E5"/>
    <w:rPr>
      <w:sz w:val="20"/>
      <w:szCs w:val="20"/>
    </w:rPr>
  </w:style>
  <w:style w:type="character" w:customStyle="1" w:styleId="1f7">
    <w:name w:val="Текст концевой сноски Знак1"/>
    <w:uiPriority w:val="99"/>
    <w:semiHidden/>
    <w:rsid w:val="008302E5"/>
    <w:rPr>
      <w:sz w:val="20"/>
      <w:szCs w:val="20"/>
    </w:rPr>
  </w:style>
  <w:style w:type="character" w:customStyle="1" w:styleId="1f8">
    <w:name w:val="Текст примечания Знак1"/>
    <w:uiPriority w:val="99"/>
    <w:semiHidden/>
    <w:rsid w:val="008302E5"/>
    <w:rPr>
      <w:sz w:val="20"/>
      <w:szCs w:val="20"/>
    </w:rPr>
  </w:style>
  <w:style w:type="character" w:customStyle="1" w:styleId="1f9">
    <w:name w:val="Тема примечания Знак1"/>
    <w:uiPriority w:val="99"/>
    <w:semiHidden/>
    <w:rsid w:val="008302E5"/>
    <w:rPr>
      <w:b/>
      <w:bCs/>
      <w:sz w:val="20"/>
      <w:szCs w:val="20"/>
    </w:rPr>
  </w:style>
  <w:style w:type="numbering" w:customStyle="1" w:styleId="36">
    <w:name w:val="Нет списка3"/>
    <w:next w:val="a3"/>
    <w:uiPriority w:val="99"/>
    <w:semiHidden/>
    <w:unhideWhenUsed/>
    <w:rsid w:val="008302E5"/>
  </w:style>
  <w:style w:type="character" w:customStyle="1" w:styleId="51">
    <w:name w:val="Основной текст (5)_"/>
    <w:link w:val="52"/>
    <w:rsid w:val="008302E5"/>
    <w:rPr>
      <w:i/>
      <w:iCs/>
      <w:sz w:val="28"/>
      <w:szCs w:val="28"/>
      <w:shd w:val="clear" w:color="auto" w:fill="FFFFFF"/>
    </w:rPr>
  </w:style>
  <w:style w:type="character" w:customStyle="1" w:styleId="53">
    <w:name w:val="Основной текст (5) + Полужирный"/>
    <w:rsid w:val="008302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1"/>
    <w:rsid w:val="008302E5"/>
    <w:rPr>
      <w:sz w:val="28"/>
      <w:szCs w:val="28"/>
      <w:shd w:val="clear" w:color="auto" w:fill="FFFFFF"/>
    </w:rPr>
  </w:style>
  <w:style w:type="character" w:customStyle="1" w:styleId="60">
    <w:name w:val="Основной текст (6) + Полужирный;Курсив"/>
    <w:rsid w:val="008302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Georgia11pt">
    <w:name w:val="Основной текст (2) + Georgia;11 pt;Полужирный"/>
    <w:rsid w:val="008302E5"/>
    <w:rPr>
      <w:rFonts w:ascii="Georgia" w:eastAsia="Georgia" w:hAnsi="Georgia" w:cs="Georg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c">
    <w:name w:val="Колонтитул_"/>
    <w:link w:val="affd"/>
    <w:rsid w:val="008302E5"/>
    <w:rPr>
      <w:b/>
      <w:bCs/>
      <w:shd w:val="clear" w:color="auto" w:fill="FFFFFF"/>
    </w:rPr>
  </w:style>
  <w:style w:type="character" w:customStyle="1" w:styleId="2b">
    <w:name w:val="Основной текст (2) + Курсив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11pt0">
    <w:name w:val="Основной текст (2) + Georgia;11 pt"/>
    <w:rsid w:val="008302E5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0">
    <w:name w:val="Основной текст (2) + Курсив9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6">
    <w:name w:val="Основной текст (2)16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">
    <w:name w:val="Колонтитул (2)_"/>
    <w:link w:val="2d"/>
    <w:rsid w:val="008302E5"/>
    <w:rPr>
      <w:rFonts w:ascii="Century Gothic" w:eastAsia="Century Gothic" w:hAnsi="Century Gothic" w:cs="Century Gothic"/>
      <w:b/>
      <w:bCs/>
      <w:i/>
      <w:iCs/>
      <w:sz w:val="18"/>
      <w:szCs w:val="18"/>
      <w:shd w:val="clear" w:color="auto" w:fill="FFFFFF"/>
    </w:rPr>
  </w:style>
  <w:style w:type="character" w:customStyle="1" w:styleId="211pt">
    <w:name w:val="Основной текст (2) + 11 pt;Полужирный"/>
    <w:rsid w:val="008302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Georgia11pt1">
    <w:name w:val="Основной текст (2) + Georgia;11 pt;Полужирный1"/>
    <w:rsid w:val="008302E5"/>
    <w:rPr>
      <w:rFonts w:ascii="Georgia" w:eastAsia="Georgia" w:hAnsi="Georgia" w:cs="Georg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">
    <w:name w:val="Заголовок №7_"/>
    <w:link w:val="71"/>
    <w:rsid w:val="008302E5"/>
    <w:rPr>
      <w:shd w:val="clear" w:color="auto" w:fill="FFFFFF"/>
    </w:rPr>
  </w:style>
  <w:style w:type="character" w:customStyle="1" w:styleId="70">
    <w:name w:val="Заголовок №7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ourierNew-2pt">
    <w:name w:val="Основной текст (2) + Courier New;Полужирный;Интервал -2 pt"/>
    <w:rsid w:val="008302E5"/>
    <w:rPr>
      <w:rFonts w:ascii="Courier New" w:eastAsia="Courier New" w:hAnsi="Courier New" w:cs="Courier New"/>
      <w:b/>
      <w:bCs/>
      <w:color w:val="000000"/>
      <w:spacing w:val="-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e">
    <w:name w:val="Другое_"/>
    <w:link w:val="1fa"/>
    <w:rsid w:val="008302E5"/>
    <w:rPr>
      <w:shd w:val="clear" w:color="auto" w:fill="FFFFFF"/>
    </w:rPr>
  </w:style>
  <w:style w:type="character" w:customStyle="1" w:styleId="72">
    <w:name w:val="Основной текст (7)_"/>
    <w:link w:val="73"/>
    <w:rsid w:val="008302E5"/>
    <w:rPr>
      <w:spacing w:val="30"/>
      <w:shd w:val="clear" w:color="auto" w:fill="FFFFFF"/>
    </w:rPr>
  </w:style>
  <w:style w:type="character" w:customStyle="1" w:styleId="712pt0pt">
    <w:name w:val="Основной текст (7) + 12 pt;Интервал 0 pt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11pt10">
    <w:name w:val="Основной текст (2) + Georgia;11 pt1"/>
    <w:rsid w:val="008302E5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80">
    <w:name w:val="Основной текст (2) + Курсив8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e">
    <w:name w:val="Подпись к картинке (2)_"/>
    <w:link w:val="2f"/>
    <w:rsid w:val="008302E5"/>
    <w:rPr>
      <w:i/>
      <w:iCs/>
      <w:shd w:val="clear" w:color="auto" w:fill="FFFFFF"/>
    </w:rPr>
  </w:style>
  <w:style w:type="character" w:customStyle="1" w:styleId="8">
    <w:name w:val="Основной текст (8)_"/>
    <w:link w:val="81"/>
    <w:rsid w:val="008302E5"/>
    <w:rPr>
      <w:i/>
      <w:iCs/>
      <w:shd w:val="clear" w:color="auto" w:fill="FFFFFF"/>
    </w:rPr>
  </w:style>
  <w:style w:type="character" w:customStyle="1" w:styleId="afff">
    <w:name w:val="Подпись к картинке_"/>
    <w:link w:val="1fb"/>
    <w:rsid w:val="008302E5"/>
    <w:rPr>
      <w:shd w:val="clear" w:color="auto" w:fill="FFFFFF"/>
    </w:rPr>
  </w:style>
  <w:style w:type="character" w:customStyle="1" w:styleId="afff0">
    <w:name w:val="Подпись к картинке + Курсив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1"/>
    <w:rsid w:val="008302E5"/>
    <w:rPr>
      <w:b/>
      <w:bCs/>
      <w:shd w:val="clear" w:color="auto" w:fill="FFFFFF"/>
    </w:rPr>
  </w:style>
  <w:style w:type="character" w:customStyle="1" w:styleId="90">
    <w:name w:val="Основной текст (9)"/>
    <w:rsid w:val="008302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2">
    <w:name w:val="Основной текст (9) + Не полужирный"/>
    <w:rsid w:val="008302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80">
    <w:name w:val="Основной текст (8)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2">
    <w:name w:val="Основной текст (8) + Не курсив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7">
    <w:name w:val="Основной текст (8) + Не курсив7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3">
    <w:name w:val="Основной текст (8) + Малые прописные"/>
    <w:rsid w:val="008302E5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6">
    <w:name w:val="Основной текст (8) + Не курсив6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">
    <w:name w:val="Основной текст (8) + Не курсив5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3">
    <w:name w:val="Основной текст (6) + Полужирный;Курсив3"/>
    <w:rsid w:val="008302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2">
    <w:name w:val="Основной текст (6)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5">
    <w:name w:val="Основной текст (6)5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100">
    <w:name w:val="Основной текст (10)_"/>
    <w:link w:val="101"/>
    <w:rsid w:val="008302E5"/>
    <w:rPr>
      <w:i/>
      <w:iCs/>
      <w:spacing w:val="-10"/>
      <w:sz w:val="32"/>
      <w:szCs w:val="32"/>
      <w:shd w:val="clear" w:color="auto" w:fill="FFFFFF"/>
    </w:rPr>
  </w:style>
  <w:style w:type="character" w:customStyle="1" w:styleId="1014pt0pt">
    <w:name w:val="Основной текст (10) + 14 pt;Полужирный;Не курсив;Интервал 0 pt"/>
    <w:rsid w:val="008302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f0">
    <w:name w:val="Основной текст (2) + Курсив;Малые прописные"/>
    <w:rsid w:val="008302E5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">
    <w:name w:val="Основной текст (2) + Курсив;Малые прописные1"/>
    <w:rsid w:val="008302E5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5">
    <w:name w:val="Основной текст (2)15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7">
    <w:name w:val="Колонтитул (3)_"/>
    <w:link w:val="38"/>
    <w:rsid w:val="008302E5"/>
    <w:rPr>
      <w:shd w:val="clear" w:color="auto" w:fill="FFFFFF"/>
    </w:rPr>
  </w:style>
  <w:style w:type="character" w:customStyle="1" w:styleId="39">
    <w:name w:val="Колонтитул (3) + Полужирный"/>
    <w:rsid w:val="008302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6">
    <w:name w:val="Заголовок №76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2">
    <w:name w:val="Основной текст (11)_"/>
    <w:link w:val="113"/>
    <w:rsid w:val="008302E5"/>
    <w:rPr>
      <w:rFonts w:ascii="Courier New" w:eastAsia="Courier New" w:hAnsi="Courier New" w:cs="Courier New"/>
      <w:sz w:val="34"/>
      <w:szCs w:val="34"/>
      <w:shd w:val="clear" w:color="auto" w:fill="FFFFFF"/>
    </w:rPr>
  </w:style>
  <w:style w:type="character" w:customStyle="1" w:styleId="11Impact95pt">
    <w:name w:val="Основной текст (11) + Impact;9;5 pt"/>
    <w:rsid w:val="008302E5"/>
    <w:rPr>
      <w:rFonts w:ascii="Impact" w:eastAsia="Impact" w:hAnsi="Impact" w:cs="Impac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4">
    <w:name w:val="Основной текст (2)14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9">
    <w:name w:val="Основной текст (8)9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4">
    <w:name w:val="Основной текст (8) + Не курсив4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8">
    <w:name w:val="Основной текст (8)8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70">
    <w:name w:val="Основной текст (8)7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8302E5"/>
    <w:rPr>
      <w:rFonts w:ascii="Century Gothic" w:eastAsia="Century Gothic" w:hAnsi="Century Gothic" w:cs="Century Gothic"/>
      <w:i/>
      <w:iCs/>
      <w:spacing w:val="10"/>
      <w:sz w:val="15"/>
      <w:szCs w:val="15"/>
      <w:shd w:val="clear" w:color="auto" w:fill="FFFFFF"/>
    </w:rPr>
  </w:style>
  <w:style w:type="character" w:customStyle="1" w:styleId="132">
    <w:name w:val="Основной текст (13)"/>
    <w:rsid w:val="008302E5"/>
    <w:rPr>
      <w:rFonts w:ascii="Century Gothic" w:eastAsia="Century Gothic" w:hAnsi="Century Gothic" w:cs="Century Gothic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310pt2pt">
    <w:name w:val="Основной текст (13) + 10 pt;Полужирный;Не курсив;Интервал 2 pt"/>
    <w:rsid w:val="008302E5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10pt2pt4">
    <w:name w:val="Основной текст (13) + 10 pt;Полужирный;Не курсив;Интервал 2 pt4"/>
    <w:rsid w:val="008302E5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0pt">
    <w:name w:val="Основной текст (13) + Интервал 0 pt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310pt2pt3">
    <w:name w:val="Основной текст (13) + 10 pt;Полужирный;Не курсив;Интервал 2 pt3"/>
    <w:rsid w:val="008302E5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30">
    <w:name w:val="Основной текст (2)13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70">
    <w:name w:val="Основной текст (2) + Курсив7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0">
    <w:name w:val="Основной текст (2) + Курсив6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4">
    <w:name w:val="Заголовок №7 + Курсив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5">
    <w:name w:val="Заголовок №75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40">
    <w:name w:val="Заголовок №74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30">
    <w:name w:val="Заголовок №73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20">
    <w:name w:val="Заголовок №72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link w:val="121"/>
    <w:rsid w:val="008302E5"/>
    <w:rPr>
      <w:rFonts w:ascii="Century Gothic" w:eastAsia="Century Gothic" w:hAnsi="Century Gothic" w:cs="Century Gothic"/>
      <w:i/>
      <w:iCs/>
      <w:sz w:val="14"/>
      <w:szCs w:val="14"/>
      <w:shd w:val="clear" w:color="auto" w:fill="FFFFFF"/>
    </w:rPr>
  </w:style>
  <w:style w:type="character" w:customStyle="1" w:styleId="122">
    <w:name w:val="Основной текст (12)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265pt">
    <w:name w:val="Основной текст (12) + 6;5 pt;Не курсив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65pt3">
    <w:name w:val="Основной текст (12) + 6;5 pt;Не курсив3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65pt2">
    <w:name w:val="Основной текст (12) + 6;5 pt;Не курсив2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120">
    <w:name w:val="Основной текст (2)12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30">
    <w:name w:val="Основной текст (8) + Не курсив3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60">
    <w:name w:val="Основной текст (8)6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20">
    <w:name w:val="Основной текст (8) + Не курсив2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3">
    <w:name w:val="Основной текст (4) + Не полужирный;Не курсив"/>
    <w:rsid w:val="008302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0">
    <w:name w:val="Основной текст (4) + Не полужирный;Не курсив2"/>
    <w:rsid w:val="008302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0">
    <w:name w:val="Основной текст (4) + Не полужирный;Не курсив1"/>
    <w:rsid w:val="008302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50">
    <w:name w:val="Основной текст (2) + Курсив5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1">
    <w:name w:val="Основной текст (2)11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0">
    <w:name w:val="Основной текст (2)10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0">
    <w:name w:val="Основной текст (8)5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9pt">
    <w:name w:val="Основной текст (2) + Georgia;9 pt;Курсив"/>
    <w:rsid w:val="008302E5"/>
    <w:rPr>
      <w:rFonts w:ascii="Georgia" w:eastAsia="Georgia" w:hAnsi="Georgia" w:cs="Georg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40">
    <w:name w:val="Основной текст (14)_"/>
    <w:link w:val="141"/>
    <w:rsid w:val="008302E5"/>
    <w:rPr>
      <w:rFonts w:ascii="Century Gothic" w:eastAsia="Century Gothic" w:hAnsi="Century Gothic" w:cs="Century Gothic"/>
      <w:i/>
      <w:iCs/>
      <w:spacing w:val="10"/>
      <w:sz w:val="14"/>
      <w:szCs w:val="14"/>
      <w:shd w:val="clear" w:color="auto" w:fill="FFFFFF"/>
    </w:rPr>
  </w:style>
  <w:style w:type="character" w:customStyle="1" w:styleId="14SegoeUI65pt1pt">
    <w:name w:val="Основной текст (14) + Segoe UI;6;5 pt;Не курсив;Интервал 1 pt"/>
    <w:rsid w:val="008302E5"/>
    <w:rPr>
      <w:rFonts w:ascii="Segoe UI" w:eastAsia="Segoe UI" w:hAnsi="Segoe UI" w:cs="Segoe UI"/>
      <w:i/>
      <w:iCs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42">
    <w:name w:val="Основной текст (14)"/>
    <w:rsid w:val="008302E5"/>
    <w:rPr>
      <w:rFonts w:ascii="Century Gothic" w:eastAsia="Century Gothic" w:hAnsi="Century Gothic" w:cs="Century Gothic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4SegoeUI65pt1pt1">
    <w:name w:val="Основной текст (14) + Segoe UI;6;5 pt;Не курсив;Интервал 1 pt1"/>
    <w:rsid w:val="008302E5"/>
    <w:rPr>
      <w:rFonts w:ascii="Segoe UI" w:eastAsia="Segoe UI" w:hAnsi="Segoe UI" w:cs="Segoe UI"/>
      <w:i/>
      <w:iCs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65pt1">
    <w:name w:val="Основной текст (12) + 6;5 pt;Не курсив1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23">
    <w:name w:val="Основной текст (12) + Не курсив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40">
    <w:name w:val="Основной текст (8)4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1">
    <w:name w:val="Основной текст (2)9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4pt">
    <w:name w:val="Другое + 14 pt;Полужирный"/>
    <w:rsid w:val="008302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pt">
    <w:name w:val="Другое + 12 pt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1">
    <w:name w:val="Другое + 12 pt1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1">
    <w:name w:val="Другое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6pt">
    <w:name w:val="Основной текст (2) + Интервал 6 pt"/>
    <w:rsid w:val="008302E5"/>
    <w:rPr>
      <w:rFonts w:ascii="Times New Roman" w:eastAsia="Times New Roman" w:hAnsi="Times New Roman" w:cs="Times New Roman"/>
      <w:color w:val="000000"/>
      <w:spacing w:val="1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6pt1">
    <w:name w:val="Основной текст (2) + Интервал 6 pt1"/>
    <w:rsid w:val="008302E5"/>
    <w:rPr>
      <w:rFonts w:ascii="Times New Roman" w:eastAsia="Times New Roman" w:hAnsi="Times New Roman" w:cs="Times New Roman"/>
      <w:color w:val="000000"/>
      <w:spacing w:val="1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0">
    <w:name w:val="Основной текст (15)_"/>
    <w:link w:val="151"/>
    <w:rsid w:val="008302E5"/>
    <w:rPr>
      <w:rFonts w:ascii="Georgia" w:eastAsia="Georgia" w:hAnsi="Georgia" w:cs="Georgia"/>
      <w:b/>
      <w:bCs/>
      <w:shd w:val="clear" w:color="auto" w:fill="FFFFFF"/>
    </w:rPr>
  </w:style>
  <w:style w:type="character" w:customStyle="1" w:styleId="152">
    <w:name w:val="Основной текст (15)"/>
    <w:rsid w:val="008302E5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60">
    <w:name w:val="Основной текст (16)_"/>
    <w:link w:val="161"/>
    <w:rsid w:val="008302E5"/>
    <w:rPr>
      <w:rFonts w:ascii="Courier New" w:eastAsia="Courier New" w:hAnsi="Courier New" w:cs="Courier New"/>
      <w:b/>
      <w:bCs/>
      <w:spacing w:val="-40"/>
      <w:shd w:val="clear" w:color="auto" w:fill="FFFFFF"/>
    </w:rPr>
  </w:style>
  <w:style w:type="character" w:customStyle="1" w:styleId="162">
    <w:name w:val="Основной текст (16)"/>
    <w:rsid w:val="008302E5"/>
    <w:rPr>
      <w:rFonts w:ascii="Courier New" w:eastAsia="Courier New" w:hAnsi="Courier New" w:cs="Courier New"/>
      <w:b/>
      <w:bCs/>
      <w:color w:val="000000"/>
      <w:spacing w:val="-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egoeUI65pt1pt">
    <w:name w:val="Другое + Segoe UI;6;5 pt;Интервал 1 pt"/>
    <w:rsid w:val="008302E5"/>
    <w:rPr>
      <w:rFonts w:ascii="Segoe UI" w:eastAsia="Segoe UI" w:hAnsi="Segoe UI" w:cs="Segoe UI"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Georgia7pt">
    <w:name w:val="Другое + Georgia;7 pt"/>
    <w:rsid w:val="008302E5"/>
    <w:rPr>
      <w:rFonts w:ascii="Georgia" w:eastAsia="Georgia" w:hAnsi="Georgia" w:cs="Georgia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SegoeUI65pt1pt1">
    <w:name w:val="Другое + Segoe UI;6;5 pt;Интервал 1 pt1"/>
    <w:rsid w:val="008302E5"/>
    <w:rPr>
      <w:rFonts w:ascii="Segoe UI" w:eastAsia="Segoe UI" w:hAnsi="Segoe UI" w:cs="Segoe UI"/>
      <w:color w:val="000000"/>
      <w:spacing w:val="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CenturyGothic7pt0pt">
    <w:name w:val="Другое + Century Gothic;7 pt;Курсив;Интервал 0 pt"/>
    <w:rsid w:val="008302E5"/>
    <w:rPr>
      <w:rFonts w:ascii="Century Gothic" w:eastAsia="Century Gothic" w:hAnsi="Century Gothic" w:cs="Century Gothic"/>
      <w:i/>
      <w:iCs/>
      <w:color w:val="000000"/>
      <w:spacing w:val="-1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920">
    <w:name w:val="Основной текст (9)2"/>
    <w:rsid w:val="008302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2pt">
    <w:name w:val="Основной текст (6) + Интервал 2 pt"/>
    <w:rsid w:val="008302E5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CenturyGothic7pt">
    <w:name w:val="Основной текст (8) + Century Gothic;7 pt;Не курсив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CenturyGothic7pt2">
    <w:name w:val="Основной текст (8) + Century Gothic;7 pt;Не курсив2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85pt2pt">
    <w:name w:val="Основной текст (8) + 8;5 pt;Интервал 2 pt"/>
    <w:rsid w:val="008302E5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85pt2pt1">
    <w:name w:val="Основной текст (8) + 8;5 pt;Интервал 2 pt1"/>
    <w:rsid w:val="008302E5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CenturyGothic7pt1">
    <w:name w:val="Основной текст (8) + Century Gothic;7 pt;Не курсив1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31">
    <w:name w:val="Основной текст (8)3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0">
    <w:name w:val="Основной текст (17)_"/>
    <w:link w:val="171"/>
    <w:rsid w:val="008302E5"/>
    <w:rPr>
      <w:i/>
      <w:iCs/>
      <w:spacing w:val="40"/>
      <w:sz w:val="17"/>
      <w:szCs w:val="17"/>
      <w:shd w:val="clear" w:color="auto" w:fill="FFFFFF"/>
    </w:rPr>
  </w:style>
  <w:style w:type="character" w:customStyle="1" w:styleId="172">
    <w:name w:val="Основной текст (17)"/>
    <w:rsid w:val="008302E5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7CenturyGothic7pt0pt">
    <w:name w:val="Основной текст (17) + Century Gothic;7 pt;Не курсив;Интервал 0 pt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7CenturyGothic7pt0pt3">
    <w:name w:val="Основной текст (17) + Century Gothic;7 pt;Не курсив;Интервал 0 pt3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7CenturyGothic7pt0pt2">
    <w:name w:val="Основной текст (17) + Century Gothic;7 pt;Не курсив;Интервал 0 pt2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7CenturyGothic7pt0pt1">
    <w:name w:val="Основной текст (17) + Century Gothic;7 pt;Не курсив;Интервал 0 pt1"/>
    <w:rsid w:val="008302E5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40">
    <w:name w:val="Основной текст (2) + Курсив4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4">
    <w:name w:val="Заголовок №4_"/>
    <w:link w:val="411"/>
    <w:rsid w:val="008302E5"/>
    <w:rPr>
      <w:i/>
      <w:iCs/>
      <w:shd w:val="clear" w:color="auto" w:fill="FFFFFF"/>
    </w:rPr>
  </w:style>
  <w:style w:type="character" w:customStyle="1" w:styleId="45">
    <w:name w:val="Заголовок №4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6">
    <w:name w:val="Заголовок №4 + Не курсив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12">
    <w:name w:val="Заголовок №4 + Не курсив1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7">
    <w:name w:val="Заголовок №4 + Малые прописные"/>
    <w:rsid w:val="008302E5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3">
    <w:name w:val="Заголовок №4 + Малые прописные1"/>
    <w:rsid w:val="008302E5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4">
    <w:name w:val="Основной текст (6) + Полужирный;Курсив;Малые прописные"/>
    <w:rsid w:val="008302E5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6">
    <w:name w:val="Основной текст (6) + Малые прописные"/>
    <w:rsid w:val="008302E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10">
    <w:name w:val="Основной текст (6) + Малые прописные1"/>
    <w:rsid w:val="008302E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20">
    <w:name w:val="Основной текст (6) + Полужирный;Курсив2"/>
    <w:rsid w:val="008302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40">
    <w:name w:val="Основной текст (6)4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1">
    <w:name w:val="Основной текст (4)2"/>
    <w:rsid w:val="008302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4">
    <w:name w:val="Заголовок №5_"/>
    <w:link w:val="55"/>
    <w:rsid w:val="008302E5"/>
    <w:rPr>
      <w:sz w:val="28"/>
      <w:szCs w:val="28"/>
      <w:shd w:val="clear" w:color="auto" w:fill="FFFFFF"/>
    </w:rPr>
  </w:style>
  <w:style w:type="character" w:customStyle="1" w:styleId="48">
    <w:name w:val="Колонтитул (4)_"/>
    <w:link w:val="49"/>
    <w:rsid w:val="008302E5"/>
    <w:rPr>
      <w:rFonts w:ascii="Courier New" w:eastAsia="Courier New" w:hAnsi="Courier New" w:cs="Courier New"/>
      <w:sz w:val="40"/>
      <w:szCs w:val="40"/>
      <w:shd w:val="clear" w:color="auto" w:fill="FFFFFF"/>
    </w:rPr>
  </w:style>
  <w:style w:type="character" w:customStyle="1" w:styleId="4TimesNewRoman13pt">
    <w:name w:val="Колонтитул (4) + Times New Roman;13 pt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1">
    <w:name w:val="Основной текст (2)8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80">
    <w:name w:val="Основной текст (18)_"/>
    <w:link w:val="181"/>
    <w:rsid w:val="008302E5"/>
    <w:rPr>
      <w:rFonts w:ascii="Century Gothic" w:eastAsia="Century Gothic" w:hAnsi="Century Gothic" w:cs="Century Gothic"/>
      <w:b/>
      <w:bCs/>
      <w:spacing w:val="50"/>
      <w:shd w:val="clear" w:color="auto" w:fill="FFFFFF"/>
    </w:rPr>
  </w:style>
  <w:style w:type="character" w:customStyle="1" w:styleId="182">
    <w:name w:val="Основной текст (18)"/>
    <w:rsid w:val="008302E5"/>
    <w:rPr>
      <w:rFonts w:ascii="Century Gothic" w:eastAsia="Century Gothic" w:hAnsi="Century Gothic" w:cs="Century Gothic"/>
      <w:b/>
      <w:b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83">
    <w:name w:val="Основной текст (18)3"/>
    <w:rsid w:val="008302E5"/>
    <w:rPr>
      <w:rFonts w:ascii="Century Gothic" w:eastAsia="Century Gothic" w:hAnsi="Century Gothic" w:cs="Century Gothic"/>
      <w:b/>
      <w:b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875pt0pt">
    <w:name w:val="Основной текст (18) + 7;5 pt;Не полужирный;Курсив;Интервал 0 pt"/>
    <w:rsid w:val="008302E5"/>
    <w:rPr>
      <w:rFonts w:ascii="Century Gothic" w:eastAsia="Century Gothic" w:hAnsi="Century Gothic" w:cs="Century Gothic"/>
      <w:b/>
      <w:bCs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820">
    <w:name w:val="Основной текст (18)2"/>
    <w:rsid w:val="008302E5"/>
    <w:rPr>
      <w:rFonts w:ascii="Century Gothic" w:eastAsia="Century Gothic" w:hAnsi="Century Gothic" w:cs="Century Gothic"/>
      <w:b/>
      <w:b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21">
    <w:name w:val="Основной текст (8)2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10">
    <w:name w:val="Основной текст (8) + Не курсив1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10pt2pt2">
    <w:name w:val="Основной текст (13) + 10 pt;Полужирный;Не курсив;Интервал 2 pt2"/>
    <w:rsid w:val="008302E5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310pt2pt1">
    <w:name w:val="Основной текст (13) + 10 pt;Полужирный;Не курсив;Интервал 2 pt1"/>
    <w:rsid w:val="008302E5"/>
    <w:rPr>
      <w:rFonts w:ascii="Century Gothic" w:eastAsia="Century Gothic" w:hAnsi="Century Gothic" w:cs="Century Gothic"/>
      <w:b/>
      <w:bCs/>
      <w:i/>
      <w:iCs/>
      <w:color w:val="000000"/>
      <w:spacing w:val="5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a">
    <w:name w:val="Заголовок №3_"/>
    <w:link w:val="310"/>
    <w:rsid w:val="008302E5"/>
    <w:rPr>
      <w:i/>
      <w:iCs/>
      <w:shd w:val="clear" w:color="auto" w:fill="FFFFFF"/>
    </w:rPr>
  </w:style>
  <w:style w:type="character" w:customStyle="1" w:styleId="3b">
    <w:name w:val="Заголовок №3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1">
    <w:name w:val="Основной текст (6) + Полужирный;Курсив1"/>
    <w:rsid w:val="008302E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30">
    <w:name w:val="Основной текст (6)3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21">
    <w:name w:val="Основной текст (6)2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90">
    <w:name w:val="Основной текст (19)_"/>
    <w:link w:val="191"/>
    <w:rsid w:val="008302E5"/>
    <w:rPr>
      <w:rFonts w:ascii="Georgia" w:eastAsia="Georgia" w:hAnsi="Georgia" w:cs="Georgia"/>
      <w:b/>
      <w:bCs/>
      <w:shd w:val="clear" w:color="auto" w:fill="FFFFFF"/>
    </w:rPr>
  </w:style>
  <w:style w:type="character" w:customStyle="1" w:styleId="192">
    <w:name w:val="Основной текст (19)"/>
    <w:rsid w:val="008302E5"/>
    <w:rPr>
      <w:rFonts w:ascii="Georgia" w:eastAsia="Georgia" w:hAnsi="Georgia" w:cs="Georgia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fc">
    <w:name w:val="Заголовок №1 + Не полужирный"/>
    <w:rsid w:val="008302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f1">
    <w:name w:val="Заголовок №2_"/>
    <w:link w:val="217"/>
    <w:rsid w:val="008302E5"/>
    <w:rPr>
      <w:i/>
      <w:iCs/>
      <w:shd w:val="clear" w:color="auto" w:fill="FFFFFF"/>
    </w:rPr>
  </w:style>
  <w:style w:type="character" w:customStyle="1" w:styleId="2f2">
    <w:name w:val="Заголовок №2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eorgia9pt0">
    <w:name w:val="Заголовок №2 + Georgia;9 pt"/>
    <w:rsid w:val="008302E5"/>
    <w:rPr>
      <w:rFonts w:ascii="Georgia" w:eastAsia="Georgia" w:hAnsi="Georgia" w:cs="Georg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f3">
    <w:name w:val="Заголовок №2 + Не курсив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0">
    <w:name w:val="Основной текст (2) + Курсив3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2">
    <w:name w:val="Подпись к картинке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71">
    <w:name w:val="Основной текст (2)7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61">
    <w:name w:val="Основной текст (2)6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Малые прописные"/>
    <w:rsid w:val="008302E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7">
    <w:name w:val="Заголовок №6_"/>
    <w:link w:val="68"/>
    <w:rsid w:val="008302E5"/>
    <w:rPr>
      <w:shd w:val="clear" w:color="auto" w:fill="FFFFFF"/>
    </w:rPr>
  </w:style>
  <w:style w:type="character" w:customStyle="1" w:styleId="2Georgia105pt">
    <w:name w:val="Основной текст (2) + Georgia;10;5 pt;Курсив"/>
    <w:rsid w:val="008302E5"/>
    <w:rPr>
      <w:rFonts w:ascii="Georgia" w:eastAsia="Georgia" w:hAnsi="Georgia" w:cs="Georgi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f4">
    <w:name w:val="Основной текст (2) + Малые прописные"/>
    <w:rsid w:val="008302E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51">
    <w:name w:val="Основной текст (2)5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1">
    <w:name w:val="Основной текст (2)4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) + Курсив2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1">
    <w:name w:val="Основной текст (2)3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pt">
    <w:name w:val="Оглавление + Интервал 1 pt"/>
    <w:rsid w:val="008302E5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ff3">
    <w:name w:val="Оглавление + Курсив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1">
    <w:name w:val="Основной текст (2)2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link w:val="201"/>
    <w:rsid w:val="008302E5"/>
    <w:rPr>
      <w:sz w:val="16"/>
      <w:szCs w:val="16"/>
      <w:shd w:val="clear" w:color="auto" w:fill="FFFFFF"/>
    </w:rPr>
  </w:style>
  <w:style w:type="character" w:customStyle="1" w:styleId="202">
    <w:name w:val="Основной текст (20)"/>
    <w:rsid w:val="008302E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8">
    <w:name w:val="Основной текст (2) + Курсив1"/>
    <w:rsid w:val="00830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9">
    <w:name w:val="Основной текст (2)1"/>
    <w:basedOn w:val="a0"/>
    <w:rsid w:val="008302E5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ind w:hanging="460"/>
      <w:jc w:val="both"/>
      <w:textAlignment w:val="auto"/>
    </w:pPr>
    <w:rPr>
      <w:sz w:val="22"/>
      <w:szCs w:val="22"/>
      <w:lang w:eastAsia="en-US"/>
    </w:rPr>
  </w:style>
  <w:style w:type="paragraph" w:customStyle="1" w:styleId="414">
    <w:name w:val="Основной текст (4)1"/>
    <w:basedOn w:val="a0"/>
    <w:rsid w:val="008302E5"/>
    <w:pPr>
      <w:widowControl w:val="0"/>
      <w:shd w:val="clear" w:color="auto" w:fill="FFFFFF"/>
      <w:overflowPunct/>
      <w:autoSpaceDE/>
      <w:autoSpaceDN/>
      <w:adjustRightInd/>
      <w:spacing w:before="300" w:after="300" w:line="0" w:lineRule="atLeast"/>
      <w:textAlignment w:val="auto"/>
    </w:pPr>
    <w:rPr>
      <w:b/>
      <w:bCs/>
      <w:i/>
      <w:iCs/>
      <w:sz w:val="28"/>
      <w:szCs w:val="28"/>
      <w:lang w:eastAsia="en-US"/>
    </w:rPr>
  </w:style>
  <w:style w:type="paragraph" w:customStyle="1" w:styleId="52">
    <w:name w:val="Основной текст (5)"/>
    <w:basedOn w:val="a0"/>
    <w:link w:val="51"/>
    <w:rsid w:val="008302E5"/>
    <w:pPr>
      <w:widowControl w:val="0"/>
      <w:shd w:val="clear" w:color="auto" w:fill="FFFFFF"/>
      <w:overflowPunct/>
      <w:autoSpaceDE/>
      <w:autoSpaceDN/>
      <w:adjustRightInd/>
      <w:spacing w:before="300" w:line="370" w:lineRule="exact"/>
      <w:jc w:val="both"/>
      <w:textAlignment w:val="auto"/>
    </w:pPr>
    <w:rPr>
      <w:i/>
      <w:iCs/>
      <w:sz w:val="28"/>
      <w:szCs w:val="28"/>
    </w:rPr>
  </w:style>
  <w:style w:type="paragraph" w:customStyle="1" w:styleId="61">
    <w:name w:val="Основной текст (6)1"/>
    <w:basedOn w:val="a0"/>
    <w:link w:val="6"/>
    <w:rsid w:val="008302E5"/>
    <w:pPr>
      <w:widowControl w:val="0"/>
      <w:shd w:val="clear" w:color="auto" w:fill="FFFFFF"/>
      <w:overflowPunct/>
      <w:autoSpaceDE/>
      <w:autoSpaceDN/>
      <w:adjustRightInd/>
      <w:spacing w:before="120" w:after="420" w:line="365" w:lineRule="exact"/>
      <w:jc w:val="both"/>
      <w:textAlignment w:val="auto"/>
    </w:pPr>
    <w:rPr>
      <w:sz w:val="28"/>
      <w:szCs w:val="28"/>
    </w:rPr>
  </w:style>
  <w:style w:type="paragraph" w:customStyle="1" w:styleId="affd">
    <w:name w:val="Колонтитул"/>
    <w:basedOn w:val="a0"/>
    <w:link w:val="affc"/>
    <w:rsid w:val="008302E5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b/>
      <w:bCs/>
    </w:rPr>
  </w:style>
  <w:style w:type="paragraph" w:customStyle="1" w:styleId="2d">
    <w:name w:val="Колонтитул (2)"/>
    <w:basedOn w:val="a0"/>
    <w:link w:val="2c"/>
    <w:rsid w:val="008302E5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Century Gothic" w:eastAsia="Century Gothic" w:hAnsi="Century Gothic" w:cs="Century Gothic"/>
      <w:b/>
      <w:bCs/>
      <w:i/>
      <w:iCs/>
      <w:sz w:val="18"/>
      <w:szCs w:val="18"/>
    </w:rPr>
  </w:style>
  <w:style w:type="paragraph" w:customStyle="1" w:styleId="71">
    <w:name w:val="Заголовок №71"/>
    <w:basedOn w:val="a0"/>
    <w:link w:val="7"/>
    <w:rsid w:val="008302E5"/>
    <w:pPr>
      <w:widowControl w:val="0"/>
      <w:shd w:val="clear" w:color="auto" w:fill="FFFFFF"/>
      <w:overflowPunct/>
      <w:autoSpaceDE/>
      <w:autoSpaceDN/>
      <w:adjustRightInd/>
      <w:spacing w:before="240" w:after="240" w:line="0" w:lineRule="atLeast"/>
      <w:textAlignment w:val="auto"/>
      <w:outlineLvl w:val="6"/>
    </w:pPr>
  </w:style>
  <w:style w:type="paragraph" w:customStyle="1" w:styleId="1fa">
    <w:name w:val="Другое1"/>
    <w:basedOn w:val="a0"/>
    <w:link w:val="affe"/>
    <w:rsid w:val="008302E5"/>
    <w:pPr>
      <w:widowControl w:val="0"/>
      <w:shd w:val="clear" w:color="auto" w:fill="FFFFFF"/>
      <w:overflowPunct/>
      <w:autoSpaceDE/>
      <w:autoSpaceDN/>
      <w:adjustRightInd/>
      <w:textAlignment w:val="auto"/>
    </w:pPr>
  </w:style>
  <w:style w:type="paragraph" w:customStyle="1" w:styleId="73">
    <w:name w:val="Основной текст (7)"/>
    <w:basedOn w:val="a0"/>
    <w:link w:val="72"/>
    <w:rsid w:val="008302E5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right"/>
      <w:textAlignment w:val="auto"/>
    </w:pPr>
    <w:rPr>
      <w:spacing w:val="30"/>
    </w:rPr>
  </w:style>
  <w:style w:type="paragraph" w:customStyle="1" w:styleId="2f">
    <w:name w:val="Подпись к картинке (2)"/>
    <w:basedOn w:val="a0"/>
    <w:link w:val="2e"/>
    <w:rsid w:val="008302E5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i/>
      <w:iCs/>
    </w:rPr>
  </w:style>
  <w:style w:type="paragraph" w:customStyle="1" w:styleId="81">
    <w:name w:val="Основной текст (8)1"/>
    <w:basedOn w:val="a0"/>
    <w:link w:val="8"/>
    <w:rsid w:val="008302E5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i/>
      <w:iCs/>
    </w:rPr>
  </w:style>
  <w:style w:type="paragraph" w:customStyle="1" w:styleId="1fb">
    <w:name w:val="Подпись к картинке1"/>
    <w:basedOn w:val="a0"/>
    <w:link w:val="afff"/>
    <w:rsid w:val="008302E5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</w:style>
  <w:style w:type="paragraph" w:customStyle="1" w:styleId="91">
    <w:name w:val="Основной текст (9)1"/>
    <w:basedOn w:val="a0"/>
    <w:link w:val="9"/>
    <w:rsid w:val="008302E5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both"/>
      <w:textAlignment w:val="auto"/>
    </w:pPr>
    <w:rPr>
      <w:b/>
      <w:bCs/>
    </w:rPr>
  </w:style>
  <w:style w:type="paragraph" w:customStyle="1" w:styleId="101">
    <w:name w:val="Основной текст (10)"/>
    <w:basedOn w:val="a0"/>
    <w:link w:val="100"/>
    <w:rsid w:val="008302E5"/>
    <w:pPr>
      <w:widowControl w:val="0"/>
      <w:shd w:val="clear" w:color="auto" w:fill="FFFFFF"/>
      <w:overflowPunct/>
      <w:autoSpaceDE/>
      <w:autoSpaceDN/>
      <w:adjustRightInd/>
      <w:spacing w:line="394" w:lineRule="exact"/>
      <w:jc w:val="both"/>
      <w:textAlignment w:val="auto"/>
    </w:pPr>
    <w:rPr>
      <w:i/>
      <w:iCs/>
      <w:spacing w:val="-10"/>
      <w:sz w:val="32"/>
      <w:szCs w:val="32"/>
    </w:rPr>
  </w:style>
  <w:style w:type="paragraph" w:customStyle="1" w:styleId="38">
    <w:name w:val="Колонтитул (3)"/>
    <w:basedOn w:val="a0"/>
    <w:link w:val="37"/>
    <w:rsid w:val="008302E5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</w:style>
  <w:style w:type="paragraph" w:customStyle="1" w:styleId="113">
    <w:name w:val="Основной текст (11)"/>
    <w:basedOn w:val="a0"/>
    <w:link w:val="112"/>
    <w:rsid w:val="008302E5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right"/>
      <w:textAlignment w:val="auto"/>
    </w:pPr>
    <w:rPr>
      <w:rFonts w:ascii="Courier New" w:eastAsia="Courier New" w:hAnsi="Courier New" w:cs="Courier New"/>
      <w:sz w:val="34"/>
      <w:szCs w:val="34"/>
    </w:rPr>
  </w:style>
  <w:style w:type="paragraph" w:customStyle="1" w:styleId="131">
    <w:name w:val="Основной текст (13)1"/>
    <w:basedOn w:val="a0"/>
    <w:link w:val="130"/>
    <w:rsid w:val="008302E5"/>
    <w:pPr>
      <w:widowControl w:val="0"/>
      <w:shd w:val="clear" w:color="auto" w:fill="FFFFFF"/>
      <w:overflowPunct/>
      <w:autoSpaceDE/>
      <w:autoSpaceDN/>
      <w:adjustRightInd/>
      <w:spacing w:before="300" w:line="0" w:lineRule="atLeast"/>
      <w:jc w:val="both"/>
      <w:textAlignment w:val="auto"/>
    </w:pPr>
    <w:rPr>
      <w:rFonts w:ascii="Century Gothic" w:eastAsia="Century Gothic" w:hAnsi="Century Gothic" w:cs="Century Gothic"/>
      <w:i/>
      <w:iCs/>
      <w:spacing w:val="10"/>
      <w:sz w:val="15"/>
      <w:szCs w:val="15"/>
    </w:rPr>
  </w:style>
  <w:style w:type="paragraph" w:customStyle="1" w:styleId="121">
    <w:name w:val="Основной текст (12)1"/>
    <w:basedOn w:val="a0"/>
    <w:link w:val="120"/>
    <w:rsid w:val="008302E5"/>
    <w:pPr>
      <w:widowControl w:val="0"/>
      <w:shd w:val="clear" w:color="auto" w:fill="FFFFFF"/>
      <w:overflowPunct/>
      <w:autoSpaceDE/>
      <w:autoSpaceDN/>
      <w:adjustRightInd/>
      <w:spacing w:before="120" w:line="0" w:lineRule="atLeast"/>
      <w:jc w:val="both"/>
      <w:textAlignment w:val="auto"/>
    </w:pPr>
    <w:rPr>
      <w:rFonts w:ascii="Century Gothic" w:eastAsia="Century Gothic" w:hAnsi="Century Gothic" w:cs="Century Gothic"/>
      <w:i/>
      <w:iCs/>
      <w:sz w:val="14"/>
      <w:szCs w:val="14"/>
    </w:rPr>
  </w:style>
  <w:style w:type="paragraph" w:customStyle="1" w:styleId="141">
    <w:name w:val="Основной текст (14)1"/>
    <w:basedOn w:val="a0"/>
    <w:link w:val="140"/>
    <w:rsid w:val="008302E5"/>
    <w:pPr>
      <w:widowControl w:val="0"/>
      <w:shd w:val="clear" w:color="auto" w:fill="FFFFFF"/>
      <w:overflowPunct/>
      <w:autoSpaceDE/>
      <w:autoSpaceDN/>
      <w:adjustRightInd/>
      <w:spacing w:before="180" w:after="420" w:line="0" w:lineRule="atLeast"/>
      <w:jc w:val="both"/>
      <w:textAlignment w:val="auto"/>
    </w:pPr>
    <w:rPr>
      <w:rFonts w:ascii="Century Gothic" w:eastAsia="Century Gothic" w:hAnsi="Century Gothic" w:cs="Century Gothic"/>
      <w:i/>
      <w:iCs/>
      <w:spacing w:val="10"/>
      <w:sz w:val="14"/>
      <w:szCs w:val="14"/>
    </w:rPr>
  </w:style>
  <w:style w:type="paragraph" w:customStyle="1" w:styleId="151">
    <w:name w:val="Основной текст (15)1"/>
    <w:basedOn w:val="a0"/>
    <w:link w:val="150"/>
    <w:rsid w:val="008302E5"/>
    <w:pPr>
      <w:widowControl w:val="0"/>
      <w:shd w:val="clear" w:color="auto" w:fill="FFFFFF"/>
      <w:overflowPunct/>
      <w:autoSpaceDE/>
      <w:autoSpaceDN/>
      <w:adjustRightInd/>
      <w:spacing w:before="180" w:after="180" w:line="0" w:lineRule="atLeast"/>
      <w:jc w:val="both"/>
      <w:textAlignment w:val="auto"/>
    </w:pPr>
    <w:rPr>
      <w:rFonts w:ascii="Georgia" w:eastAsia="Georgia" w:hAnsi="Georgia" w:cs="Georgia"/>
      <w:b/>
      <w:bCs/>
    </w:rPr>
  </w:style>
  <w:style w:type="paragraph" w:customStyle="1" w:styleId="161">
    <w:name w:val="Основной текст (16)1"/>
    <w:basedOn w:val="a0"/>
    <w:link w:val="160"/>
    <w:rsid w:val="008302E5"/>
    <w:pPr>
      <w:widowControl w:val="0"/>
      <w:shd w:val="clear" w:color="auto" w:fill="FFFFFF"/>
      <w:overflowPunct/>
      <w:autoSpaceDE/>
      <w:autoSpaceDN/>
      <w:adjustRightInd/>
      <w:spacing w:before="180" w:line="0" w:lineRule="atLeast"/>
      <w:textAlignment w:val="auto"/>
    </w:pPr>
    <w:rPr>
      <w:rFonts w:ascii="Courier New" w:eastAsia="Courier New" w:hAnsi="Courier New" w:cs="Courier New"/>
      <w:b/>
      <w:bCs/>
      <w:spacing w:val="-40"/>
    </w:rPr>
  </w:style>
  <w:style w:type="paragraph" w:customStyle="1" w:styleId="171">
    <w:name w:val="Основной текст (17)1"/>
    <w:basedOn w:val="a0"/>
    <w:link w:val="170"/>
    <w:rsid w:val="008302E5"/>
    <w:pPr>
      <w:widowControl w:val="0"/>
      <w:shd w:val="clear" w:color="auto" w:fill="FFFFFF"/>
      <w:overflowPunct/>
      <w:autoSpaceDE/>
      <w:autoSpaceDN/>
      <w:adjustRightInd/>
      <w:spacing w:before="300" w:line="0" w:lineRule="atLeast"/>
      <w:ind w:firstLine="640"/>
      <w:jc w:val="both"/>
      <w:textAlignment w:val="auto"/>
    </w:pPr>
    <w:rPr>
      <w:i/>
      <w:iCs/>
      <w:spacing w:val="40"/>
      <w:sz w:val="17"/>
      <w:szCs w:val="17"/>
    </w:rPr>
  </w:style>
  <w:style w:type="paragraph" w:customStyle="1" w:styleId="411">
    <w:name w:val="Заголовок №41"/>
    <w:basedOn w:val="a0"/>
    <w:link w:val="44"/>
    <w:rsid w:val="008302E5"/>
    <w:pPr>
      <w:widowControl w:val="0"/>
      <w:shd w:val="clear" w:color="auto" w:fill="FFFFFF"/>
      <w:overflowPunct/>
      <w:autoSpaceDE/>
      <w:autoSpaceDN/>
      <w:adjustRightInd/>
      <w:spacing w:line="624" w:lineRule="exact"/>
      <w:jc w:val="both"/>
      <w:textAlignment w:val="auto"/>
      <w:outlineLvl w:val="3"/>
    </w:pPr>
    <w:rPr>
      <w:i/>
      <w:iCs/>
    </w:rPr>
  </w:style>
  <w:style w:type="paragraph" w:customStyle="1" w:styleId="55">
    <w:name w:val="Заголовок №5"/>
    <w:basedOn w:val="a0"/>
    <w:link w:val="54"/>
    <w:rsid w:val="008302E5"/>
    <w:pPr>
      <w:widowControl w:val="0"/>
      <w:shd w:val="clear" w:color="auto" w:fill="FFFFFF"/>
      <w:overflowPunct/>
      <w:autoSpaceDE/>
      <w:autoSpaceDN/>
      <w:adjustRightInd/>
      <w:spacing w:before="180" w:line="0" w:lineRule="atLeast"/>
      <w:textAlignment w:val="auto"/>
      <w:outlineLvl w:val="4"/>
    </w:pPr>
    <w:rPr>
      <w:sz w:val="28"/>
      <w:szCs w:val="28"/>
    </w:rPr>
  </w:style>
  <w:style w:type="paragraph" w:customStyle="1" w:styleId="49">
    <w:name w:val="Колонтитул (4)"/>
    <w:basedOn w:val="a0"/>
    <w:link w:val="48"/>
    <w:rsid w:val="008302E5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Courier New" w:eastAsia="Courier New" w:hAnsi="Courier New" w:cs="Courier New"/>
      <w:sz w:val="40"/>
      <w:szCs w:val="40"/>
    </w:rPr>
  </w:style>
  <w:style w:type="paragraph" w:customStyle="1" w:styleId="181">
    <w:name w:val="Основной текст (18)1"/>
    <w:basedOn w:val="a0"/>
    <w:link w:val="180"/>
    <w:rsid w:val="008302E5"/>
    <w:pPr>
      <w:widowControl w:val="0"/>
      <w:shd w:val="clear" w:color="auto" w:fill="FFFFFF"/>
      <w:overflowPunct/>
      <w:autoSpaceDE/>
      <w:autoSpaceDN/>
      <w:adjustRightInd/>
      <w:spacing w:before="120" w:line="0" w:lineRule="atLeast"/>
      <w:jc w:val="both"/>
      <w:textAlignment w:val="auto"/>
    </w:pPr>
    <w:rPr>
      <w:rFonts w:ascii="Century Gothic" w:eastAsia="Century Gothic" w:hAnsi="Century Gothic" w:cs="Century Gothic"/>
      <w:b/>
      <w:bCs/>
      <w:spacing w:val="50"/>
    </w:rPr>
  </w:style>
  <w:style w:type="paragraph" w:customStyle="1" w:styleId="310">
    <w:name w:val="Заголовок №31"/>
    <w:basedOn w:val="a0"/>
    <w:link w:val="3a"/>
    <w:rsid w:val="008302E5"/>
    <w:pPr>
      <w:widowControl w:val="0"/>
      <w:shd w:val="clear" w:color="auto" w:fill="FFFFFF"/>
      <w:overflowPunct/>
      <w:autoSpaceDE/>
      <w:autoSpaceDN/>
      <w:adjustRightInd/>
      <w:spacing w:before="120" w:after="960" w:line="0" w:lineRule="atLeast"/>
      <w:textAlignment w:val="auto"/>
      <w:outlineLvl w:val="2"/>
    </w:pPr>
    <w:rPr>
      <w:i/>
      <w:iCs/>
    </w:rPr>
  </w:style>
  <w:style w:type="paragraph" w:customStyle="1" w:styleId="191">
    <w:name w:val="Основной текст (19)1"/>
    <w:basedOn w:val="a0"/>
    <w:link w:val="190"/>
    <w:rsid w:val="008302E5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rFonts w:ascii="Georgia" w:eastAsia="Georgia" w:hAnsi="Georgia" w:cs="Georgia"/>
      <w:b/>
      <w:bCs/>
    </w:rPr>
  </w:style>
  <w:style w:type="paragraph" w:customStyle="1" w:styleId="217">
    <w:name w:val="Заголовок №21"/>
    <w:basedOn w:val="a0"/>
    <w:link w:val="2f1"/>
    <w:rsid w:val="008302E5"/>
    <w:pPr>
      <w:widowControl w:val="0"/>
      <w:shd w:val="clear" w:color="auto" w:fill="FFFFFF"/>
      <w:overflowPunct/>
      <w:autoSpaceDE/>
      <w:autoSpaceDN/>
      <w:adjustRightInd/>
      <w:spacing w:after="180" w:line="0" w:lineRule="atLeast"/>
      <w:jc w:val="both"/>
      <w:textAlignment w:val="auto"/>
      <w:outlineLvl w:val="1"/>
    </w:pPr>
    <w:rPr>
      <w:i/>
      <w:iCs/>
    </w:rPr>
  </w:style>
  <w:style w:type="paragraph" w:customStyle="1" w:styleId="68">
    <w:name w:val="Заголовок №6"/>
    <w:basedOn w:val="a0"/>
    <w:link w:val="67"/>
    <w:rsid w:val="008302E5"/>
    <w:pPr>
      <w:widowControl w:val="0"/>
      <w:shd w:val="clear" w:color="auto" w:fill="FFFFFF"/>
      <w:overflowPunct/>
      <w:autoSpaceDE/>
      <w:autoSpaceDN/>
      <w:adjustRightInd/>
      <w:spacing w:before="180" w:after="360" w:line="0" w:lineRule="atLeast"/>
      <w:jc w:val="right"/>
      <w:textAlignment w:val="auto"/>
      <w:outlineLvl w:val="5"/>
    </w:pPr>
  </w:style>
  <w:style w:type="paragraph" w:customStyle="1" w:styleId="1fd">
    <w:name w:val="Оглавление1"/>
    <w:basedOn w:val="a0"/>
    <w:rsid w:val="008302E5"/>
    <w:pPr>
      <w:widowControl w:val="0"/>
      <w:shd w:val="clear" w:color="auto" w:fill="FFFFFF"/>
      <w:overflowPunct/>
      <w:autoSpaceDE/>
      <w:autoSpaceDN/>
      <w:adjustRightInd/>
      <w:spacing w:before="120" w:after="420" w:line="0" w:lineRule="atLeast"/>
      <w:jc w:val="both"/>
      <w:textAlignment w:val="auto"/>
    </w:pPr>
    <w:rPr>
      <w:sz w:val="22"/>
      <w:szCs w:val="22"/>
      <w:lang w:eastAsia="en-US"/>
    </w:rPr>
  </w:style>
  <w:style w:type="paragraph" w:customStyle="1" w:styleId="201">
    <w:name w:val="Основной текст (20)1"/>
    <w:basedOn w:val="a0"/>
    <w:link w:val="200"/>
    <w:rsid w:val="008302E5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16"/>
      <w:szCs w:val="16"/>
    </w:rPr>
  </w:style>
  <w:style w:type="numbering" w:customStyle="1" w:styleId="124">
    <w:name w:val="Нет списка12"/>
    <w:next w:val="a3"/>
    <w:uiPriority w:val="99"/>
    <w:semiHidden/>
    <w:unhideWhenUsed/>
    <w:rsid w:val="008302E5"/>
  </w:style>
  <w:style w:type="paragraph" w:customStyle="1" w:styleId="1fe">
    <w:name w:val="Заголовок1"/>
    <w:basedOn w:val="a0"/>
    <w:next w:val="a0"/>
    <w:uiPriority w:val="10"/>
    <w:qFormat/>
    <w:rsid w:val="008302E5"/>
    <w:pPr>
      <w:widowControl w:val="0"/>
      <w:pBdr>
        <w:bottom w:val="single" w:sz="8" w:space="4" w:color="4F81BD"/>
      </w:pBdr>
      <w:overflowPunct/>
      <w:autoSpaceDE/>
      <w:autoSpaceDN/>
      <w:adjustRightInd/>
      <w:spacing w:after="300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bidi="ru-RU"/>
    </w:rPr>
  </w:style>
  <w:style w:type="character" w:customStyle="1" w:styleId="afff4">
    <w:name w:val="Название Знак"/>
    <w:link w:val="afff5"/>
    <w:uiPriority w:val="10"/>
    <w:rsid w:val="008302E5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ff">
    <w:name w:val="Неразрешенное упоминание1"/>
    <w:uiPriority w:val="99"/>
    <w:semiHidden/>
    <w:unhideWhenUsed/>
    <w:rsid w:val="008302E5"/>
    <w:rPr>
      <w:color w:val="605E5C"/>
      <w:shd w:val="clear" w:color="auto" w:fill="E1DFDD"/>
    </w:rPr>
  </w:style>
  <w:style w:type="paragraph" w:styleId="afff5">
    <w:name w:val="Title"/>
    <w:basedOn w:val="a0"/>
    <w:next w:val="a0"/>
    <w:link w:val="afff4"/>
    <w:uiPriority w:val="10"/>
    <w:qFormat/>
    <w:rsid w:val="008302E5"/>
    <w:pPr>
      <w:overflowPunct/>
      <w:autoSpaceDE/>
      <w:autoSpaceDN/>
      <w:adjustRightInd/>
      <w:ind w:left="896" w:hanging="357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ff0">
    <w:name w:val="Название Знак1"/>
    <w:basedOn w:val="a1"/>
    <w:uiPriority w:val="10"/>
    <w:rsid w:val="008302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ff1">
    <w:name w:val="Заголовок Знак1"/>
    <w:uiPriority w:val="10"/>
    <w:rsid w:val="008302E5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menug">
    <w:name w:val="menug"/>
    <w:rsid w:val="008302E5"/>
  </w:style>
  <w:style w:type="table" w:customStyle="1" w:styleId="3c">
    <w:name w:val="Сетка таблицы3"/>
    <w:basedOn w:val="a2"/>
    <w:next w:val="af2"/>
    <w:uiPriority w:val="59"/>
    <w:rsid w:val="008302E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a">
    <w:name w:val="Нет списка4"/>
    <w:next w:val="a3"/>
    <w:uiPriority w:val="99"/>
    <w:semiHidden/>
    <w:unhideWhenUsed/>
    <w:rsid w:val="008302E5"/>
  </w:style>
  <w:style w:type="table" w:customStyle="1" w:styleId="4b">
    <w:name w:val="Сетка таблицы4"/>
    <w:basedOn w:val="a2"/>
    <w:next w:val="af2"/>
    <w:uiPriority w:val="59"/>
    <w:rsid w:val="008302E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6">
    <w:name w:val="TOC Heading"/>
    <w:basedOn w:val="1"/>
    <w:next w:val="a0"/>
    <w:uiPriority w:val="39"/>
    <w:unhideWhenUsed/>
    <w:qFormat/>
    <w:rsid w:val="008302E5"/>
    <w:pPr>
      <w:keepLines/>
      <w:framePr w:hRule="auto" w:hSpace="0" w:wrap="auto" w:vAnchor="margin" w:hAnchor="text" w:xAlign="left" w:yAlign="inline"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="Cambria" w:hAnsi="Cambria"/>
      <w:b w:val="0"/>
      <w:color w:val="365F91"/>
      <w:szCs w:val="32"/>
    </w:rPr>
  </w:style>
  <w:style w:type="paragraph" w:styleId="1ff2">
    <w:name w:val="toc 1"/>
    <w:basedOn w:val="a0"/>
    <w:next w:val="a0"/>
    <w:autoRedefine/>
    <w:uiPriority w:val="39"/>
    <w:unhideWhenUsed/>
    <w:rsid w:val="008302E5"/>
    <w:pPr>
      <w:tabs>
        <w:tab w:val="right" w:leader="dot" w:pos="9344"/>
      </w:tabs>
      <w:overflowPunct/>
      <w:autoSpaceDE/>
      <w:autoSpaceDN/>
      <w:adjustRightInd/>
      <w:spacing w:after="100" w:line="360" w:lineRule="auto"/>
      <w:ind w:firstLine="426"/>
      <w:textAlignment w:val="auto"/>
    </w:pPr>
    <w:rPr>
      <w:rFonts w:eastAsia="Calibri"/>
      <w:noProof/>
      <w:sz w:val="24"/>
      <w:szCs w:val="24"/>
      <w:lang w:val="en-US" w:eastAsia="en-US"/>
    </w:rPr>
  </w:style>
  <w:style w:type="paragraph" w:styleId="2f5">
    <w:name w:val="toc 2"/>
    <w:basedOn w:val="a0"/>
    <w:next w:val="a0"/>
    <w:autoRedefine/>
    <w:uiPriority w:val="39"/>
    <w:unhideWhenUsed/>
    <w:rsid w:val="008302E5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8302E5"/>
    <w:pPr>
      <w:tabs>
        <w:tab w:val="right" w:leader="dot" w:pos="9344"/>
      </w:tabs>
      <w:overflowPunct/>
      <w:autoSpaceDE/>
      <w:autoSpaceDN/>
      <w:adjustRightInd/>
      <w:spacing w:after="100" w:line="259" w:lineRule="auto"/>
      <w:ind w:left="709" w:hanging="269"/>
      <w:textAlignment w:val="auto"/>
    </w:pPr>
    <w:rPr>
      <w:noProof/>
      <w:sz w:val="24"/>
      <w:szCs w:val="24"/>
    </w:rPr>
  </w:style>
  <w:style w:type="paragraph" w:customStyle="1" w:styleId="Authors">
    <w:name w:val="Authors"/>
    <w:basedOn w:val="a0"/>
    <w:next w:val="a0"/>
    <w:rsid w:val="008302E5"/>
    <w:pPr>
      <w:framePr w:w="9072" w:hSpace="187" w:vSpace="187" w:wrap="notBeside" w:vAnchor="text" w:hAnchor="page" w:xAlign="center" w:y="1"/>
      <w:widowControl w:val="0"/>
      <w:overflowPunct/>
      <w:autoSpaceDE/>
      <w:autoSpaceDN/>
      <w:adjustRightInd/>
      <w:spacing w:after="320" w:line="252" w:lineRule="auto"/>
      <w:ind w:firstLine="144"/>
      <w:jc w:val="center"/>
      <w:textAlignment w:val="auto"/>
    </w:pPr>
    <w:rPr>
      <w:sz w:val="22"/>
      <w:szCs w:val="22"/>
      <w:lang w:val="en-US" w:eastAsia="en-US"/>
    </w:rPr>
  </w:style>
  <w:style w:type="paragraph" w:customStyle="1" w:styleId="FigureCaption">
    <w:name w:val="Figure Caption"/>
    <w:basedOn w:val="a0"/>
    <w:rsid w:val="008302E5"/>
    <w:pPr>
      <w:widowControl w:val="0"/>
      <w:overflowPunct/>
      <w:autoSpaceDE/>
      <w:autoSpaceDN/>
      <w:adjustRightInd/>
      <w:spacing w:line="252" w:lineRule="auto"/>
      <w:ind w:firstLine="144"/>
      <w:jc w:val="both"/>
      <w:textAlignment w:val="auto"/>
    </w:pPr>
    <w:rPr>
      <w:sz w:val="16"/>
      <w:szCs w:val="16"/>
      <w:lang w:val="en-US" w:eastAsia="en-US"/>
    </w:rPr>
  </w:style>
  <w:style w:type="table" w:customStyle="1" w:styleId="3e">
    <w:name w:val="Светлая сетка3"/>
    <w:basedOn w:val="a2"/>
    <w:uiPriority w:val="62"/>
    <w:unhideWhenUsed/>
    <w:rsid w:val="008302E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UnresolvedMention">
    <w:name w:val="Unresolved Mention"/>
    <w:uiPriority w:val="99"/>
    <w:semiHidden/>
    <w:unhideWhenUsed/>
    <w:rsid w:val="008302E5"/>
    <w:rPr>
      <w:color w:val="605E5C"/>
      <w:shd w:val="clear" w:color="auto" w:fill="E1DFDD"/>
    </w:rPr>
  </w:style>
  <w:style w:type="paragraph" w:customStyle="1" w:styleId="1ff3">
    <w:name w:val="Абзац списка1"/>
    <w:basedOn w:val="a0"/>
    <w:rsid w:val="008302E5"/>
    <w:pPr>
      <w:suppressAutoHyphens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Bitstream Vera Sans" w:hAnsi="Calibri" w:cs="Calibri"/>
      <w:kern w:val="1"/>
      <w:sz w:val="22"/>
      <w:szCs w:val="22"/>
      <w:lang w:eastAsia="en-US"/>
    </w:rPr>
  </w:style>
  <w:style w:type="character" w:styleId="afff7">
    <w:name w:val="FollowedHyperlink"/>
    <w:uiPriority w:val="99"/>
    <w:unhideWhenUsed/>
    <w:rsid w:val="008302E5"/>
    <w:rPr>
      <w:color w:val="800080"/>
      <w:u w:val="single"/>
    </w:rPr>
  </w:style>
  <w:style w:type="paragraph" w:customStyle="1" w:styleId="msonormal0">
    <w:name w:val="msonormal"/>
    <w:basedOn w:val="a0"/>
    <w:uiPriority w:val="99"/>
    <w:semiHidden/>
    <w:rsid w:val="008302E5"/>
    <w:pPr>
      <w:overflowPunct/>
      <w:autoSpaceDE/>
      <w:autoSpaceDN/>
      <w:adjustRightInd/>
      <w:spacing w:after="160" w:line="256" w:lineRule="auto"/>
      <w:textAlignment w:val="auto"/>
    </w:pPr>
    <w:rPr>
      <w:rFonts w:eastAsia="Calibri"/>
      <w:sz w:val="24"/>
      <w:szCs w:val="24"/>
      <w:lang w:eastAsia="en-US"/>
    </w:rPr>
  </w:style>
  <w:style w:type="character" w:customStyle="1" w:styleId="CommentSubjectChar1">
    <w:name w:val="Comment Subject Char1"/>
    <w:uiPriority w:val="99"/>
    <w:semiHidden/>
    <w:rsid w:val="008302E5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y2iqfc">
    <w:name w:val="y2iqfc"/>
    <w:rsid w:val="008302E5"/>
  </w:style>
  <w:style w:type="paragraph" w:customStyle="1" w:styleId="text-cat">
    <w:name w:val="text-cat"/>
    <w:basedOn w:val="a0"/>
    <w:rsid w:val="008302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4c">
    <w:name w:val="Светлая сетка4"/>
    <w:basedOn w:val="a2"/>
    <w:uiPriority w:val="62"/>
    <w:unhideWhenUsed/>
    <w:rsid w:val="008302E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afff8">
    <w:name w:val="Strong"/>
    <w:uiPriority w:val="22"/>
    <w:qFormat/>
    <w:rsid w:val="00830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5F4AB-214E-410B-A746-2AFF295A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19613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Юля Ю.А.. Коваленко</cp:lastModifiedBy>
  <cp:revision>17</cp:revision>
  <cp:lastPrinted>2012-01-12T09:01:00Z</cp:lastPrinted>
  <dcterms:created xsi:type="dcterms:W3CDTF">2023-08-29T09:10:00Z</dcterms:created>
  <dcterms:modified xsi:type="dcterms:W3CDTF">2023-10-20T08:54:00Z</dcterms:modified>
</cp:coreProperties>
</file>